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Style w:val="a6"/>
        <w:tblW w:w="9356" w:type="dxa"/>
        <w:tblInd w:w="250" w:type="dxa"/>
        <w:tblLook w:val="04A0" w:firstRow="1" w:lastRow="0" w:firstColumn="1" w:lastColumn="0" w:noHBand="0" w:noVBand="1"/>
      </w:tblPr>
      <w:tblGrid>
        <w:gridCol w:w="2609"/>
        <w:gridCol w:w="3569"/>
        <w:gridCol w:w="3178"/>
      </w:tblGrid>
      <w:tr w:rsidR="00356788" w14:paraId="6426B018" w14:textId="77777777" w:rsidTr="0079639C">
        <w:tc>
          <w:tcPr>
            <w:tcW w:w="2609" w:type="dxa"/>
          </w:tcPr>
          <w:p w14:paraId="651CC216" w14:textId="39D57B1F" w:rsidR="00356788" w:rsidRPr="0054746C" w:rsidRDefault="00C151DF" w:rsidP="00E301D7">
            <w:pPr>
              <w:jc w:val="center"/>
              <w:rPr>
                <w:rFonts w:ascii="SimSun" w:hAnsi="SimSun"/>
                <w:b/>
                <w:color w:val="000000"/>
                <w:sz w:val="24"/>
                <w:szCs w:val="24"/>
              </w:rPr>
            </w:pPr>
            <w:bookmarkStart w:id="0" w:name="_GoBack"/>
            <w:bookmarkEnd w:id="0"/>
            <w:r w:rsidRPr="00C151DF">
              <w:rPr>
                <w:rFonts w:ascii="SimSun" w:hAnsi="SimSun"/>
                <w:b/>
                <w:color w:val="000000"/>
                <w:sz w:val="24"/>
                <w:szCs w:val="24"/>
              </w:rPr>
              <w:t>Version number</w:t>
            </w:r>
          </w:p>
        </w:tc>
        <w:tc>
          <w:tcPr>
            <w:tcW w:w="3569" w:type="dxa"/>
          </w:tcPr>
          <w:p w14:paraId="1B4EBB42" w14:textId="498EE6BB" w:rsidR="00356788" w:rsidRPr="0054746C" w:rsidRDefault="00C151DF" w:rsidP="00E301D7">
            <w:pPr>
              <w:jc w:val="center"/>
              <w:rPr>
                <w:rFonts w:ascii="SimSun" w:hAnsi="SimSun"/>
                <w:b/>
                <w:color w:val="000000"/>
                <w:sz w:val="24"/>
                <w:szCs w:val="24"/>
              </w:rPr>
            </w:pPr>
            <w:r w:rsidRPr="00C151DF">
              <w:rPr>
                <w:rFonts w:ascii="SimSun" w:hAnsi="SimSun"/>
                <w:b/>
                <w:color w:val="000000"/>
                <w:sz w:val="24"/>
                <w:szCs w:val="24"/>
              </w:rPr>
              <w:t>Issue time</w:t>
            </w:r>
          </w:p>
        </w:tc>
        <w:tc>
          <w:tcPr>
            <w:tcW w:w="3178" w:type="dxa"/>
          </w:tcPr>
          <w:p w14:paraId="367290B8" w14:textId="4495D1E3" w:rsidR="00356788" w:rsidRPr="0054746C" w:rsidRDefault="00C151DF" w:rsidP="00E301D7">
            <w:pPr>
              <w:jc w:val="center"/>
              <w:rPr>
                <w:rFonts w:ascii="SimSun" w:hAnsi="SimSun"/>
                <w:b/>
                <w:color w:val="000000"/>
                <w:sz w:val="24"/>
                <w:szCs w:val="24"/>
              </w:rPr>
            </w:pPr>
            <w:r w:rsidRPr="00C151DF">
              <w:rPr>
                <w:rFonts w:ascii="SimSun" w:hAnsi="SimSun"/>
                <w:b/>
                <w:color w:val="000000"/>
                <w:sz w:val="24"/>
                <w:szCs w:val="24"/>
              </w:rPr>
              <w:t>Revision brief</w:t>
            </w:r>
          </w:p>
        </w:tc>
      </w:tr>
      <w:tr w:rsidR="00356788" w14:paraId="75B16C93" w14:textId="77777777" w:rsidTr="0079639C">
        <w:tc>
          <w:tcPr>
            <w:tcW w:w="2609" w:type="dxa"/>
          </w:tcPr>
          <w:p w14:paraId="3B3E6CF9" w14:textId="3DCCC757" w:rsidR="00356788" w:rsidRPr="0054746C" w:rsidRDefault="00356788" w:rsidP="00E301D7">
            <w:pPr>
              <w:jc w:val="center"/>
              <w:rPr>
                <w:rFonts w:ascii="SimSun" w:hAnsi="SimSun"/>
                <w:color w:val="000000"/>
                <w:sz w:val="24"/>
                <w:szCs w:val="24"/>
              </w:rPr>
            </w:pPr>
            <w:r>
              <w:rPr>
                <w:rFonts w:ascii="SimSun" w:hAnsi="SimSun"/>
                <w:color w:val="000000"/>
                <w:sz w:val="24"/>
                <w:szCs w:val="24"/>
              </w:rPr>
              <w:t>V</w:t>
            </w:r>
            <w:r>
              <w:rPr>
                <w:rFonts w:ascii="SimSun" w:hAnsi="SimSun" w:hint="eastAsia"/>
                <w:color w:val="000000"/>
                <w:sz w:val="24"/>
                <w:szCs w:val="24"/>
              </w:rPr>
              <w:t>1.</w:t>
            </w:r>
            <w:r w:rsidR="008F3944">
              <w:rPr>
                <w:rFonts w:ascii="SimSun" w:hAnsi="SimSun"/>
                <w:color w:val="000000"/>
                <w:sz w:val="24"/>
                <w:szCs w:val="24"/>
              </w:rPr>
              <w:t>1</w:t>
            </w:r>
          </w:p>
        </w:tc>
        <w:tc>
          <w:tcPr>
            <w:tcW w:w="3569" w:type="dxa"/>
          </w:tcPr>
          <w:p w14:paraId="64E767A5" w14:textId="77777777" w:rsidR="00356788" w:rsidRPr="0054746C" w:rsidRDefault="00356788" w:rsidP="00E065AA">
            <w:pPr>
              <w:jc w:val="center"/>
              <w:rPr>
                <w:rFonts w:ascii="SimSun" w:hAnsi="SimSun"/>
                <w:color w:val="000000"/>
                <w:sz w:val="24"/>
                <w:szCs w:val="24"/>
              </w:rPr>
            </w:pPr>
            <w:r>
              <w:rPr>
                <w:rFonts w:ascii="SimSun" w:hAnsi="SimSun"/>
                <w:color w:val="000000"/>
                <w:sz w:val="24"/>
                <w:szCs w:val="24"/>
              </w:rPr>
              <w:t>202</w:t>
            </w:r>
            <w:r w:rsidR="00E065AA">
              <w:rPr>
                <w:rFonts w:ascii="SimSun" w:hAnsi="SimSun" w:hint="eastAsia"/>
                <w:color w:val="000000"/>
                <w:sz w:val="24"/>
                <w:szCs w:val="24"/>
              </w:rPr>
              <w:t>3</w:t>
            </w:r>
            <w:r>
              <w:rPr>
                <w:rFonts w:ascii="SimSun" w:hAnsi="SimSun"/>
                <w:color w:val="000000"/>
                <w:sz w:val="24"/>
                <w:szCs w:val="24"/>
              </w:rPr>
              <w:t>/</w:t>
            </w:r>
            <w:r w:rsidR="00E065AA">
              <w:rPr>
                <w:rFonts w:ascii="SimSun" w:hAnsi="SimSun" w:hint="eastAsia"/>
                <w:color w:val="000000"/>
                <w:sz w:val="24"/>
                <w:szCs w:val="24"/>
              </w:rPr>
              <w:t>4</w:t>
            </w:r>
            <w:r>
              <w:rPr>
                <w:rFonts w:ascii="SimSun" w:hAnsi="SimSun"/>
                <w:color w:val="000000"/>
                <w:sz w:val="24"/>
                <w:szCs w:val="24"/>
              </w:rPr>
              <w:t>/</w:t>
            </w:r>
            <w:r w:rsidR="00E065AA">
              <w:rPr>
                <w:rFonts w:ascii="SimSun" w:hAnsi="SimSun" w:hint="eastAsia"/>
                <w:color w:val="000000"/>
                <w:sz w:val="24"/>
                <w:szCs w:val="24"/>
              </w:rPr>
              <w:t>6</w:t>
            </w:r>
          </w:p>
        </w:tc>
        <w:tc>
          <w:tcPr>
            <w:tcW w:w="3178" w:type="dxa"/>
          </w:tcPr>
          <w:p w14:paraId="1C8000F5" w14:textId="3A994B2D" w:rsidR="00356788" w:rsidRPr="0054746C" w:rsidRDefault="00C151DF" w:rsidP="00E301D7">
            <w:pPr>
              <w:jc w:val="center"/>
              <w:rPr>
                <w:rFonts w:ascii="SimSun" w:hAnsi="SimSun"/>
                <w:color w:val="000000"/>
                <w:sz w:val="24"/>
                <w:szCs w:val="24"/>
              </w:rPr>
            </w:pPr>
            <w:r w:rsidRPr="00C151DF">
              <w:rPr>
                <w:rFonts w:ascii="SimSun" w:hAnsi="SimSun"/>
                <w:color w:val="000000"/>
                <w:sz w:val="24"/>
                <w:szCs w:val="24"/>
              </w:rPr>
              <w:t>Initial release</w:t>
            </w:r>
          </w:p>
        </w:tc>
      </w:tr>
    </w:tbl>
    <w:p w14:paraId="329F3EBC" w14:textId="371357D0" w:rsidR="00F61FA8" w:rsidRDefault="00885F76">
      <w:pPr>
        <w:jc w:val="center"/>
        <w:rPr>
          <w:rFonts w:ascii="SimSun" w:hAnsi="SimSun"/>
          <w:b/>
          <w:color w:val="000000"/>
          <w:sz w:val="52"/>
          <w:szCs w:val="52"/>
        </w:rPr>
      </w:pPr>
      <w:r>
        <w:rPr>
          <w:rFonts w:ascii="SimSun" w:hAnsi="SimSun" w:hint="eastAsia"/>
          <w:b/>
          <w:color w:val="000000"/>
          <w:sz w:val="52"/>
          <w:szCs w:val="52"/>
        </w:rPr>
        <w:t>T-7</w:t>
      </w:r>
      <w:r w:rsidR="00FF4575">
        <w:rPr>
          <w:rFonts w:ascii="SimSun" w:hAnsi="SimSun" w:hint="eastAsia"/>
          <w:b/>
          <w:color w:val="000000"/>
          <w:sz w:val="52"/>
          <w:szCs w:val="52"/>
        </w:rPr>
        <w:t>6</w:t>
      </w:r>
      <w:r>
        <w:rPr>
          <w:rFonts w:ascii="SimSun" w:hAnsi="SimSun" w:hint="eastAsia"/>
          <w:b/>
          <w:color w:val="000000"/>
          <w:sz w:val="52"/>
          <w:szCs w:val="52"/>
        </w:rPr>
        <w:t>0</w:t>
      </w:r>
      <w:r w:rsidR="00C151DF" w:rsidRPr="00C151DF">
        <w:t xml:space="preserve"> </w:t>
      </w:r>
      <w:r w:rsidR="00C151DF" w:rsidRPr="00C151DF">
        <w:rPr>
          <w:rFonts w:ascii="SimSun" w:hAnsi="SimSun"/>
          <w:b/>
          <w:color w:val="000000"/>
          <w:sz w:val="52"/>
          <w:szCs w:val="52"/>
        </w:rPr>
        <w:t>Instructions for use</w:t>
      </w:r>
      <w:r>
        <w:rPr>
          <w:rFonts w:ascii="SimSun" w:hAnsi="SimSun" w:hint="eastAsia"/>
          <w:b/>
          <w:color w:val="000000"/>
          <w:sz w:val="52"/>
          <w:szCs w:val="52"/>
        </w:rPr>
        <w:t xml:space="preserve"> </w:t>
      </w:r>
    </w:p>
    <w:p w14:paraId="22368B8A" w14:textId="77777777" w:rsidR="00F61FA8" w:rsidRDefault="005B6CDD">
      <w:pPr>
        <w:jc w:val="center"/>
        <w:rPr>
          <w:rFonts w:ascii="SimSun" w:hAnsi="SimSun"/>
          <w:sz w:val="24"/>
        </w:rPr>
      </w:pPr>
      <w:r>
        <w:rPr>
          <w:rFonts w:ascii="SimSun" w:hAnsi="SimSun"/>
          <w:noProof/>
          <w:sz w:val="24"/>
          <w:lang w:val="ru-RU" w:eastAsia="ru-RU"/>
        </w:rPr>
        <w:drawing>
          <wp:inline distT="0" distB="0" distL="0" distR="0" wp14:anchorId="2B86F6DA" wp14:editId="73B8D4A5">
            <wp:extent cx="6480810" cy="1970094"/>
            <wp:effectExtent l="19050" t="0" r="0" b="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480810" cy="1970094"/>
                    </a:xfrm>
                    <a:prstGeom prst="rect">
                      <a:avLst/>
                    </a:prstGeom>
                    <a:noFill/>
                    <a:ln w="9525">
                      <a:noFill/>
                      <a:miter lim="800000"/>
                      <a:headEnd/>
                      <a:tailEnd/>
                    </a:ln>
                  </pic:spPr>
                </pic:pic>
              </a:graphicData>
            </a:graphic>
          </wp:inline>
        </w:drawing>
      </w:r>
    </w:p>
    <w:p w14:paraId="53B05EC6" w14:textId="77777777" w:rsidR="00C151DF" w:rsidRDefault="00C151DF" w:rsidP="00FF4575">
      <w:pPr>
        <w:tabs>
          <w:tab w:val="left" w:pos="1080"/>
        </w:tabs>
        <w:spacing w:afterLines="50" w:after="156"/>
        <w:ind w:leftChars="203" w:left="803" w:hangingChars="134" w:hanging="377"/>
        <w:rPr>
          <w:rFonts w:ascii="SimSun" w:hAnsi="SimSun" w:cs="Arial"/>
          <w:b/>
          <w:sz w:val="28"/>
        </w:rPr>
      </w:pPr>
      <w:r w:rsidRPr="00C151DF">
        <w:rPr>
          <w:rFonts w:ascii="SimSun" w:hAnsi="SimSun" w:cs="Arial"/>
          <w:b/>
          <w:sz w:val="28"/>
        </w:rPr>
        <w:t>First, T-760 outstanding features</w:t>
      </w:r>
    </w:p>
    <w:p w14:paraId="36F2062C" w14:textId="77777777" w:rsidR="00C151DF" w:rsidRPr="00C151DF" w:rsidRDefault="00C151DF" w:rsidP="00C151DF">
      <w:pPr>
        <w:spacing w:afterLines="50" w:after="156"/>
        <w:ind w:leftChars="203" w:left="707" w:hangingChars="134" w:hanging="281"/>
        <w:rPr>
          <w:rFonts w:ascii="SimSun" w:hAnsi="SimSun"/>
          <w:color w:val="FF0000"/>
          <w:szCs w:val="21"/>
        </w:rPr>
      </w:pPr>
      <w:r w:rsidRPr="00C151DF">
        <w:rPr>
          <w:rFonts w:ascii="SimSun" w:hAnsi="SimSun"/>
          <w:color w:val="FF0000"/>
          <w:szCs w:val="21"/>
        </w:rPr>
        <w:t>1, T-760 controller 8 port output, each port can carry SPI chip: 1024 pixels (DMX512 maximum 512 pixels).</w:t>
      </w:r>
    </w:p>
    <w:p w14:paraId="2A181152" w14:textId="10C305DE" w:rsidR="00F61FA8" w:rsidRDefault="00C151DF" w:rsidP="00C151DF">
      <w:pPr>
        <w:spacing w:afterLines="50" w:after="156"/>
        <w:ind w:leftChars="203" w:left="707" w:hangingChars="134" w:hanging="281"/>
        <w:rPr>
          <w:rFonts w:ascii="SimSun" w:hAnsi="SimSun"/>
          <w:color w:val="FF0000"/>
          <w:szCs w:val="21"/>
        </w:rPr>
      </w:pPr>
      <w:r w:rsidRPr="00C151DF">
        <w:rPr>
          <w:rFonts w:ascii="SimSun" w:hAnsi="SimSun" w:hint="eastAsia"/>
          <w:color w:val="FF0000"/>
          <w:szCs w:val="21"/>
        </w:rPr>
        <w:t>2, T-760 controller port output two signal protocols: (1) DMX512/1990 international standard protocol and DMX512 extension protocol; ②SPI/TTL serial protocol.</w:t>
      </w:r>
      <w:r>
        <w:rPr>
          <w:rFonts w:ascii="SimSun" w:hAnsi="SimSun"/>
          <w:color w:val="FF0000"/>
          <w:szCs w:val="21"/>
        </w:rPr>
        <w:t xml:space="preserve"> </w:t>
      </w:r>
    </w:p>
    <w:p w14:paraId="785D4E27" w14:textId="2EC0F757" w:rsidR="00F61FA8" w:rsidRDefault="00F61FA8" w:rsidP="00FF4575">
      <w:pPr>
        <w:spacing w:afterLines="50" w:after="156"/>
        <w:ind w:leftChars="203" w:left="707" w:hangingChars="134" w:hanging="281"/>
        <w:rPr>
          <w:rFonts w:ascii="SimSun" w:hAnsi="SimSun"/>
          <w:color w:val="FF0000"/>
          <w:szCs w:val="21"/>
        </w:rPr>
      </w:pPr>
    </w:p>
    <w:p w14:paraId="6988B572" w14:textId="77777777" w:rsidR="00C151DF" w:rsidRDefault="00C151DF" w:rsidP="00FF4575">
      <w:pPr>
        <w:spacing w:afterLines="50" w:after="156"/>
        <w:ind w:leftChars="203" w:left="801" w:hangingChars="134" w:hanging="375"/>
        <w:rPr>
          <w:rFonts w:ascii="SimSun" w:hAnsi="SimSun"/>
          <w:sz w:val="28"/>
          <w:szCs w:val="28"/>
        </w:rPr>
      </w:pPr>
      <w:r w:rsidRPr="00C151DF">
        <w:rPr>
          <w:rFonts w:ascii="SimSun" w:hAnsi="SimSun"/>
          <w:sz w:val="28"/>
          <w:szCs w:val="28"/>
        </w:rPr>
        <w:t>Regular features:</w:t>
      </w:r>
    </w:p>
    <w:p w14:paraId="0D863BA7" w14:textId="77777777" w:rsidR="00C151DF" w:rsidRPr="00C151DF" w:rsidRDefault="00C151DF" w:rsidP="00C151DF">
      <w:pPr>
        <w:rPr>
          <w:rFonts w:ascii="SimSun" w:hAnsi="SimSun"/>
          <w:szCs w:val="21"/>
        </w:rPr>
      </w:pPr>
      <w:r w:rsidRPr="00C151DF">
        <w:rPr>
          <w:rFonts w:ascii="SimSun" w:hAnsi="SimSun"/>
          <w:szCs w:val="21"/>
        </w:rPr>
        <w:t xml:space="preserve">1, the controller output port provides three </w:t>
      </w:r>
      <w:proofErr w:type="gramStart"/>
      <w:r w:rsidRPr="00C151DF">
        <w:rPr>
          <w:rFonts w:ascii="SimSun" w:hAnsi="SimSun"/>
          <w:szCs w:val="21"/>
        </w:rPr>
        <w:t>protection</w:t>
      </w:r>
      <w:proofErr w:type="gramEnd"/>
      <w:r w:rsidRPr="00C151DF">
        <w:rPr>
          <w:rFonts w:ascii="SimSun" w:hAnsi="SimSun"/>
          <w:szCs w:val="21"/>
        </w:rPr>
        <w:t>, which can ensure that the controller output port is not damaged in the case of short circuit or reverse connection of the control lamp.</w:t>
      </w:r>
    </w:p>
    <w:p w14:paraId="71AB36B4" w14:textId="77777777" w:rsidR="00C151DF" w:rsidRPr="00C151DF" w:rsidRDefault="00C151DF" w:rsidP="00C151DF">
      <w:pPr>
        <w:rPr>
          <w:rFonts w:ascii="SimSun" w:hAnsi="SimSun"/>
          <w:szCs w:val="21"/>
        </w:rPr>
      </w:pPr>
      <w:r w:rsidRPr="00C151DF">
        <w:rPr>
          <w:rFonts w:ascii="SimSun" w:hAnsi="SimSun"/>
          <w:szCs w:val="21"/>
        </w:rPr>
        <w:t>2, controller ID Automatic/manual numbering function, multiple controllers can be numbered together, or a separate controller number.</w:t>
      </w:r>
    </w:p>
    <w:p w14:paraId="505E8AB4" w14:textId="77777777" w:rsidR="00C151DF" w:rsidRPr="00C151DF" w:rsidRDefault="00C151DF" w:rsidP="00C151DF">
      <w:pPr>
        <w:rPr>
          <w:rFonts w:ascii="SimSun" w:hAnsi="SimSun"/>
          <w:szCs w:val="21"/>
        </w:rPr>
      </w:pPr>
      <w:r w:rsidRPr="00C151DF">
        <w:rPr>
          <w:rFonts w:ascii="SimSun" w:hAnsi="SimSun"/>
          <w:szCs w:val="21"/>
        </w:rPr>
        <w:t>3, the controller has built-in effect, can be tested with loaded lamps (RGB/RGBW lamps are supported).</w:t>
      </w:r>
    </w:p>
    <w:p w14:paraId="55FC0A35" w14:textId="77777777" w:rsidR="00C151DF" w:rsidRPr="00C151DF" w:rsidRDefault="00C151DF" w:rsidP="00C151DF">
      <w:pPr>
        <w:rPr>
          <w:rFonts w:ascii="SimSun" w:hAnsi="SimSun"/>
          <w:szCs w:val="21"/>
        </w:rPr>
      </w:pPr>
      <w:r w:rsidRPr="00C151DF">
        <w:rPr>
          <w:rFonts w:ascii="SimSun" w:hAnsi="SimSun"/>
          <w:szCs w:val="21"/>
        </w:rPr>
        <w:t>4, the controller supports single-line DMX512 write function and address test, single port or all ports with DMX512 IC write address, and the lamp address test.</w:t>
      </w:r>
    </w:p>
    <w:p w14:paraId="412085E5" w14:textId="77777777" w:rsidR="00C151DF" w:rsidRPr="00C151DF" w:rsidRDefault="00C151DF" w:rsidP="00C151DF">
      <w:pPr>
        <w:rPr>
          <w:rFonts w:ascii="SimSun" w:hAnsi="SimSun"/>
          <w:szCs w:val="21"/>
        </w:rPr>
      </w:pPr>
      <w:r w:rsidRPr="00C151DF">
        <w:rPr>
          <w:rFonts w:ascii="SimSun" w:hAnsi="SimSun"/>
          <w:szCs w:val="21"/>
        </w:rPr>
        <w:t>5. The communication between controllers adopts the international standard TCP/IP network protocol, the optional transmission rate supports 100 Mbit/</w:t>
      </w:r>
      <w:proofErr w:type="spellStart"/>
      <w:r w:rsidRPr="00C151DF">
        <w:rPr>
          <w:rFonts w:ascii="SimSun" w:hAnsi="SimSun"/>
          <w:szCs w:val="21"/>
        </w:rPr>
        <w:t>Gbit</w:t>
      </w:r>
      <w:proofErr w:type="spellEnd"/>
      <w:r w:rsidRPr="00C151DF">
        <w:rPr>
          <w:rFonts w:ascii="SimSun" w:hAnsi="SimSun"/>
          <w:szCs w:val="21"/>
        </w:rPr>
        <w:t xml:space="preserve"> adaptive, the transmission speed is more stable and fast, the maximum transmission distance between each two controllers can reach 80 meters, more than this distance can increase the switch or use optical fiber for long-distance transmission.</w:t>
      </w:r>
    </w:p>
    <w:p w14:paraId="17BD7896" w14:textId="77777777" w:rsidR="00C151DF" w:rsidRPr="00C151DF" w:rsidRDefault="00C151DF" w:rsidP="00C151DF">
      <w:pPr>
        <w:rPr>
          <w:rFonts w:ascii="SimSun" w:hAnsi="SimSun"/>
          <w:szCs w:val="21"/>
        </w:rPr>
      </w:pPr>
      <w:r w:rsidRPr="00C151DF">
        <w:rPr>
          <w:rFonts w:ascii="SimSun" w:hAnsi="SimSun"/>
          <w:szCs w:val="21"/>
        </w:rPr>
        <w:t xml:space="preserve">6, the controller provides LCD </w:t>
      </w:r>
      <w:proofErr w:type="spellStart"/>
      <w:r w:rsidRPr="00C151DF">
        <w:rPr>
          <w:rFonts w:ascii="SimSun" w:hAnsi="SimSun"/>
          <w:szCs w:val="21"/>
        </w:rPr>
        <w:t>LCD</w:t>
      </w:r>
      <w:proofErr w:type="spellEnd"/>
      <w:r w:rsidRPr="00C151DF">
        <w:rPr>
          <w:rFonts w:ascii="SimSun" w:hAnsi="SimSun"/>
          <w:szCs w:val="21"/>
        </w:rPr>
        <w:t xml:space="preserve"> screen display, can display the control model, ID, and working status.</w:t>
      </w:r>
    </w:p>
    <w:p w14:paraId="5AC7D687" w14:textId="77777777" w:rsidR="00C151DF" w:rsidRPr="00C151DF" w:rsidRDefault="00C151DF" w:rsidP="00C151DF">
      <w:pPr>
        <w:rPr>
          <w:rFonts w:ascii="SimSun" w:hAnsi="SimSun"/>
          <w:szCs w:val="21"/>
        </w:rPr>
      </w:pPr>
      <w:proofErr w:type="gramStart"/>
      <w:r w:rsidRPr="00C151DF">
        <w:rPr>
          <w:rFonts w:ascii="SimSun" w:hAnsi="SimSun"/>
          <w:szCs w:val="21"/>
        </w:rPr>
        <w:t xml:space="preserve">7, with our online video software </w:t>
      </w:r>
      <w:proofErr w:type="spellStart"/>
      <w:r w:rsidRPr="00C151DF">
        <w:rPr>
          <w:rFonts w:ascii="SimSun" w:hAnsi="SimSun"/>
          <w:szCs w:val="21"/>
        </w:rPr>
        <w:t>LedPlayer</w:t>
      </w:r>
      <w:proofErr w:type="spellEnd"/>
      <w:r w:rsidRPr="00C151DF">
        <w:rPr>
          <w:rFonts w:ascii="SimSun" w:hAnsi="SimSun"/>
          <w:szCs w:val="21"/>
        </w:rPr>
        <w:t xml:space="preserve"> to connect to the computer control, real-time monitoring of the controller connection status at the computer side.</w:t>
      </w:r>
      <w:proofErr w:type="gramEnd"/>
      <w:r w:rsidRPr="00C151DF">
        <w:rPr>
          <w:rFonts w:ascii="SimSun" w:hAnsi="SimSun"/>
          <w:szCs w:val="21"/>
        </w:rPr>
        <w:t xml:space="preserve"> The online video software </w:t>
      </w:r>
      <w:proofErr w:type="spellStart"/>
      <w:r w:rsidRPr="00C151DF">
        <w:rPr>
          <w:rFonts w:ascii="SimSun" w:hAnsi="SimSun"/>
          <w:szCs w:val="21"/>
        </w:rPr>
        <w:t>LedPlayer</w:t>
      </w:r>
      <w:proofErr w:type="spellEnd"/>
      <w:r w:rsidRPr="00C151DF">
        <w:rPr>
          <w:rFonts w:ascii="SimSun" w:hAnsi="SimSun"/>
          <w:szCs w:val="21"/>
        </w:rPr>
        <w:t xml:space="preserve"> can be used for computer control: program timing playback, program segment selection, effect brightness adjustment, white balance online adjustment, program playback speed adjustment, display text, picture loop playback, etc., which greatly meets the various needs of customers in application and debugging; Online video software </w:t>
      </w:r>
      <w:proofErr w:type="spellStart"/>
      <w:r w:rsidRPr="00C151DF">
        <w:rPr>
          <w:rFonts w:ascii="SimSun" w:hAnsi="SimSun"/>
          <w:szCs w:val="21"/>
        </w:rPr>
        <w:t>LedPlayer</w:t>
      </w:r>
      <w:proofErr w:type="spellEnd"/>
      <w:r w:rsidRPr="00C151DF">
        <w:rPr>
          <w:rFonts w:ascii="SimSun" w:hAnsi="SimSun"/>
          <w:szCs w:val="21"/>
        </w:rPr>
        <w:t xml:space="preserve"> comes with Gamma correction, which can make the color display more delicate and bright.</w:t>
      </w:r>
    </w:p>
    <w:p w14:paraId="651DDEAA" w14:textId="77777777" w:rsidR="00C151DF" w:rsidRDefault="00C151DF" w:rsidP="00C151DF">
      <w:pPr>
        <w:rPr>
          <w:rFonts w:ascii="SimSun" w:hAnsi="SimSun"/>
          <w:szCs w:val="21"/>
        </w:rPr>
      </w:pPr>
      <w:r w:rsidRPr="00C151DF">
        <w:rPr>
          <w:rFonts w:ascii="SimSun" w:hAnsi="SimSun"/>
          <w:szCs w:val="21"/>
        </w:rPr>
        <w:t>8, the controller is connected to the computer to set IP address, the controller supports online, offline integrated control, online priority level is the highest, no online signal automatically switched to offline effect.</w:t>
      </w:r>
    </w:p>
    <w:p w14:paraId="767DFF7E" w14:textId="2A41DDED" w:rsidR="00F61FA8" w:rsidRDefault="00C151DF" w:rsidP="00C151DF">
      <w:pPr>
        <w:rPr>
          <w:rFonts w:ascii="SimSun" w:hAnsi="SimSun" w:cs="Arial"/>
          <w:b/>
          <w:sz w:val="28"/>
          <w:szCs w:val="28"/>
        </w:rPr>
      </w:pPr>
      <w:r w:rsidRPr="00C151DF">
        <w:rPr>
          <w:rFonts w:ascii="SimSun" w:hAnsi="SimSun" w:cs="Arial"/>
          <w:b/>
          <w:sz w:val="28"/>
          <w:szCs w:val="28"/>
        </w:rPr>
        <w:lastRenderedPageBreak/>
        <w:t>Second, support chip: (software select T-760)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9"/>
        <w:gridCol w:w="1630"/>
        <w:gridCol w:w="2152"/>
      </w:tblGrid>
      <w:tr w:rsidR="00F61FA8" w14:paraId="7890E275" w14:textId="77777777">
        <w:trPr>
          <w:trHeight w:val="363"/>
          <w:jc w:val="center"/>
        </w:trPr>
        <w:tc>
          <w:tcPr>
            <w:tcW w:w="5769" w:type="dxa"/>
            <w:tcBorders>
              <w:top w:val="single" w:sz="4" w:space="0" w:color="auto"/>
              <w:left w:val="single" w:sz="4" w:space="0" w:color="auto"/>
              <w:bottom w:val="single" w:sz="4" w:space="0" w:color="auto"/>
              <w:right w:val="single" w:sz="4" w:space="0" w:color="auto"/>
            </w:tcBorders>
            <w:vAlign w:val="center"/>
          </w:tcPr>
          <w:p w14:paraId="5ABF6B20" w14:textId="36D38AD6" w:rsidR="00F61FA8" w:rsidRDefault="00C151DF">
            <w:pPr>
              <w:spacing w:line="360" w:lineRule="exact"/>
              <w:jc w:val="center"/>
              <w:rPr>
                <w:rFonts w:ascii="SimSun" w:hAnsi="SimSun" w:cs="Arial"/>
                <w:b/>
                <w:szCs w:val="21"/>
              </w:rPr>
            </w:pPr>
            <w:r w:rsidRPr="00C151DF">
              <w:rPr>
                <w:rFonts w:ascii="SimSun" w:hAnsi="SimSun" w:cs="Arial"/>
                <w:b/>
                <w:szCs w:val="21"/>
              </w:rPr>
              <w:t>Support chip</w:t>
            </w:r>
          </w:p>
        </w:tc>
        <w:tc>
          <w:tcPr>
            <w:tcW w:w="1630" w:type="dxa"/>
            <w:tcBorders>
              <w:top w:val="single" w:sz="4" w:space="0" w:color="auto"/>
              <w:left w:val="single" w:sz="4" w:space="0" w:color="auto"/>
              <w:bottom w:val="single" w:sz="4" w:space="0" w:color="auto"/>
              <w:right w:val="single" w:sz="4" w:space="0" w:color="auto"/>
            </w:tcBorders>
            <w:vAlign w:val="center"/>
          </w:tcPr>
          <w:p w14:paraId="7C7D8942" w14:textId="02251FD8" w:rsidR="00F61FA8" w:rsidRDefault="00C151DF">
            <w:pPr>
              <w:spacing w:line="360" w:lineRule="exact"/>
              <w:jc w:val="center"/>
              <w:rPr>
                <w:rFonts w:ascii="SimSun" w:hAnsi="SimSun" w:cs="Arial"/>
                <w:b/>
                <w:szCs w:val="21"/>
              </w:rPr>
            </w:pPr>
            <w:r w:rsidRPr="00C151DF">
              <w:rPr>
                <w:rFonts w:ascii="SimSun" w:hAnsi="SimSun" w:cs="Arial"/>
                <w:b/>
                <w:szCs w:val="21"/>
              </w:rPr>
              <w:t>Maximum number of lights on load</w:t>
            </w:r>
          </w:p>
        </w:tc>
        <w:tc>
          <w:tcPr>
            <w:tcW w:w="2152" w:type="dxa"/>
            <w:tcBorders>
              <w:top w:val="single" w:sz="4" w:space="0" w:color="auto"/>
              <w:left w:val="single" w:sz="4" w:space="0" w:color="auto"/>
              <w:bottom w:val="single" w:sz="4" w:space="0" w:color="auto"/>
              <w:right w:val="single" w:sz="4" w:space="0" w:color="auto"/>
            </w:tcBorders>
            <w:vAlign w:val="center"/>
          </w:tcPr>
          <w:p w14:paraId="7707929F" w14:textId="42252FFB" w:rsidR="00F61FA8" w:rsidRDefault="00C151DF">
            <w:pPr>
              <w:spacing w:line="360" w:lineRule="exact"/>
              <w:jc w:val="center"/>
              <w:rPr>
                <w:rFonts w:ascii="SimSun" w:hAnsi="SimSun" w:cs="Arial"/>
                <w:b/>
                <w:szCs w:val="21"/>
              </w:rPr>
            </w:pPr>
            <w:r w:rsidRPr="00C151DF">
              <w:rPr>
                <w:rFonts w:ascii="SimSun" w:hAnsi="SimSun" w:cs="Arial"/>
                <w:b/>
                <w:szCs w:val="21"/>
              </w:rPr>
              <w:t>remark</w:t>
            </w:r>
          </w:p>
        </w:tc>
      </w:tr>
      <w:tr w:rsidR="00092EA7" w14:paraId="398D1A96" w14:textId="77777777">
        <w:trPr>
          <w:trHeight w:val="363"/>
          <w:jc w:val="center"/>
        </w:trPr>
        <w:tc>
          <w:tcPr>
            <w:tcW w:w="5769" w:type="dxa"/>
            <w:tcBorders>
              <w:top w:val="single" w:sz="4" w:space="0" w:color="auto"/>
              <w:left w:val="single" w:sz="4" w:space="0" w:color="auto"/>
              <w:bottom w:val="single" w:sz="4" w:space="0" w:color="auto"/>
              <w:right w:val="single" w:sz="4" w:space="0" w:color="auto"/>
            </w:tcBorders>
            <w:vAlign w:val="center"/>
          </w:tcPr>
          <w:p w14:paraId="694C96B7" w14:textId="71A03CDE" w:rsidR="00092EA7" w:rsidRDefault="00092EA7" w:rsidP="00092EA7">
            <w:pPr>
              <w:spacing w:line="360" w:lineRule="exact"/>
              <w:rPr>
                <w:rFonts w:ascii="SimSun" w:hAnsi="SimSun" w:cs="Arial"/>
                <w:bCs/>
                <w:szCs w:val="21"/>
              </w:rPr>
            </w:pPr>
            <w:r w:rsidRPr="00EB7F0A">
              <w:rPr>
                <w:rFonts w:ascii="SimSun" w:hAnsi="SimSun" w:cs="Arial" w:hint="eastAsia"/>
                <w:b/>
                <w:bCs/>
                <w:szCs w:val="21"/>
              </w:rPr>
              <w:t>DMX512</w:t>
            </w:r>
            <w:r>
              <w:rPr>
                <w:rFonts w:ascii="SimSun" w:hAnsi="SimSun" w:cs="Arial" w:hint="eastAsia"/>
                <w:bCs/>
                <w:szCs w:val="21"/>
              </w:rPr>
              <w:t>（UCS512,SM512,TM512,GS512）</w:t>
            </w:r>
          </w:p>
        </w:tc>
        <w:tc>
          <w:tcPr>
            <w:tcW w:w="1630" w:type="dxa"/>
            <w:tcBorders>
              <w:top w:val="single" w:sz="4" w:space="0" w:color="auto"/>
              <w:left w:val="single" w:sz="4" w:space="0" w:color="auto"/>
              <w:bottom w:val="single" w:sz="4" w:space="0" w:color="auto"/>
              <w:right w:val="single" w:sz="4" w:space="0" w:color="auto"/>
            </w:tcBorders>
            <w:vAlign w:val="center"/>
          </w:tcPr>
          <w:p w14:paraId="3A3EE032" w14:textId="02A8B9E1" w:rsidR="00092EA7" w:rsidRDefault="00C151DF" w:rsidP="00092EA7">
            <w:pPr>
              <w:spacing w:line="360" w:lineRule="exact"/>
              <w:jc w:val="center"/>
              <w:rPr>
                <w:rFonts w:ascii="SimSun" w:hAnsi="SimSun" w:cs="Arial"/>
                <w:bCs/>
                <w:szCs w:val="21"/>
              </w:rPr>
            </w:pPr>
            <w:r w:rsidRPr="00C151DF">
              <w:rPr>
                <w:rFonts w:ascii="SimSun" w:hAnsi="SimSun" w:cs="Arial"/>
                <w:bCs/>
                <w:szCs w:val="21"/>
              </w:rPr>
              <w:t>4096 pixels</w:t>
            </w:r>
          </w:p>
        </w:tc>
        <w:tc>
          <w:tcPr>
            <w:tcW w:w="2152" w:type="dxa"/>
            <w:tcBorders>
              <w:top w:val="single" w:sz="4" w:space="0" w:color="auto"/>
              <w:left w:val="single" w:sz="4" w:space="0" w:color="auto"/>
              <w:bottom w:val="single" w:sz="4" w:space="0" w:color="auto"/>
              <w:right w:val="single" w:sz="4" w:space="0" w:color="auto"/>
            </w:tcBorders>
            <w:vAlign w:val="center"/>
          </w:tcPr>
          <w:p w14:paraId="192B9F5B" w14:textId="43756191" w:rsidR="00092EA7" w:rsidRDefault="00C151DF" w:rsidP="00092EA7">
            <w:pPr>
              <w:spacing w:line="360" w:lineRule="exact"/>
              <w:rPr>
                <w:rFonts w:ascii="SimSun" w:hAnsi="SimSun" w:cs="Arial"/>
                <w:bCs/>
                <w:szCs w:val="21"/>
              </w:rPr>
            </w:pPr>
            <w:r w:rsidRPr="00C151DF">
              <w:rPr>
                <w:rFonts w:ascii="SimSun" w:hAnsi="SimSun" w:cs="Arial"/>
                <w:b/>
                <w:bCs/>
                <w:color w:val="FF0000"/>
                <w:szCs w:val="21"/>
              </w:rPr>
              <w:t>It is recommended to carry 2400 pixels</w:t>
            </w:r>
          </w:p>
        </w:tc>
      </w:tr>
      <w:tr w:rsidR="00F309B6" w14:paraId="4BBC274A" w14:textId="77777777" w:rsidTr="005B6CDD">
        <w:trPr>
          <w:trHeight w:val="363"/>
          <w:jc w:val="center"/>
        </w:trPr>
        <w:tc>
          <w:tcPr>
            <w:tcW w:w="5769" w:type="dxa"/>
            <w:tcBorders>
              <w:top w:val="single" w:sz="4" w:space="0" w:color="auto"/>
              <w:left w:val="single" w:sz="4" w:space="0" w:color="auto"/>
              <w:bottom w:val="single" w:sz="4" w:space="0" w:color="auto"/>
              <w:right w:val="single" w:sz="4" w:space="0" w:color="auto"/>
            </w:tcBorders>
            <w:vAlign w:val="center"/>
          </w:tcPr>
          <w:p w14:paraId="7541ACA1" w14:textId="77777777" w:rsidR="00F309B6" w:rsidRDefault="00F309B6">
            <w:pPr>
              <w:spacing w:line="360" w:lineRule="exact"/>
              <w:rPr>
                <w:rFonts w:ascii="SimSun" w:hAnsi="SimSun" w:cs="Arial"/>
                <w:bCs/>
                <w:szCs w:val="21"/>
              </w:rPr>
            </w:pPr>
            <w:r>
              <w:rPr>
                <w:rFonts w:ascii="SimSun" w:hAnsi="SimSun" w:cs="Arial" w:hint="eastAsia"/>
                <w:bCs/>
                <w:szCs w:val="21"/>
              </w:rPr>
              <w:t>UCS19**，ucs29**，ucs89**，ucs1603，ucs5603</w:t>
            </w:r>
            <w:r>
              <w:rPr>
                <w:rFonts w:ascii="SimSun" w:hAnsi="SimSun" w:cs="Arial" w:hint="eastAsia"/>
                <w:bCs/>
                <w:sz w:val="18"/>
                <w:szCs w:val="18"/>
              </w:rPr>
              <w:t>(UCS全系列TTL/SPI信号IC)</w:t>
            </w:r>
          </w:p>
        </w:tc>
        <w:tc>
          <w:tcPr>
            <w:tcW w:w="1630" w:type="dxa"/>
            <w:tcBorders>
              <w:top w:val="single" w:sz="4" w:space="0" w:color="auto"/>
              <w:left w:val="single" w:sz="4" w:space="0" w:color="auto"/>
              <w:bottom w:val="single" w:sz="4" w:space="0" w:color="auto"/>
              <w:right w:val="single" w:sz="4" w:space="0" w:color="auto"/>
            </w:tcBorders>
          </w:tcPr>
          <w:p w14:paraId="738888E8" w14:textId="77777777" w:rsidR="002B68D4" w:rsidRDefault="002B68D4" w:rsidP="00F309B6">
            <w:pPr>
              <w:jc w:val="center"/>
              <w:rPr>
                <w:rFonts w:ascii="SimSun" w:hAnsi="SimSun" w:cs="Arial"/>
                <w:bCs/>
                <w:szCs w:val="21"/>
              </w:rPr>
            </w:pPr>
          </w:p>
          <w:p w14:paraId="57F92630" w14:textId="6C4A762C" w:rsidR="00F309B6" w:rsidRDefault="00C151DF" w:rsidP="00F309B6">
            <w:pPr>
              <w:jc w:val="center"/>
            </w:pPr>
            <w:r w:rsidRPr="00C151DF">
              <w:rPr>
                <w:rFonts w:ascii="SimSun" w:hAnsi="SimSun" w:cs="Arial"/>
                <w:bCs/>
                <w:szCs w:val="21"/>
              </w:rPr>
              <w:t>8192 pixels</w:t>
            </w:r>
          </w:p>
        </w:tc>
        <w:tc>
          <w:tcPr>
            <w:tcW w:w="2152" w:type="dxa"/>
            <w:tcBorders>
              <w:top w:val="single" w:sz="4" w:space="0" w:color="auto"/>
              <w:left w:val="single" w:sz="4" w:space="0" w:color="auto"/>
              <w:bottom w:val="single" w:sz="4" w:space="0" w:color="auto"/>
              <w:right w:val="single" w:sz="4" w:space="0" w:color="auto"/>
            </w:tcBorders>
            <w:vAlign w:val="center"/>
          </w:tcPr>
          <w:p w14:paraId="0C3AEDA9" w14:textId="5F8ED0AA" w:rsidR="00F309B6" w:rsidRDefault="00C151DF" w:rsidP="00F309B6">
            <w:pPr>
              <w:spacing w:line="360" w:lineRule="exact"/>
              <w:rPr>
                <w:rFonts w:ascii="SimSun" w:hAnsi="SimSun" w:cs="Arial"/>
                <w:bCs/>
                <w:szCs w:val="21"/>
              </w:rPr>
            </w:pPr>
            <w:r w:rsidRPr="00C151DF">
              <w:rPr>
                <w:rFonts w:ascii="SimSun" w:hAnsi="SimSun" w:cs="Arial"/>
                <w:bCs/>
                <w:szCs w:val="21"/>
              </w:rPr>
              <w:t>Recommended to carry 5120 pixels</w:t>
            </w:r>
          </w:p>
        </w:tc>
      </w:tr>
      <w:tr w:rsidR="00C151DF" w14:paraId="0950565E" w14:textId="77777777" w:rsidTr="00D81E3D">
        <w:trPr>
          <w:trHeight w:val="363"/>
          <w:jc w:val="center"/>
        </w:trPr>
        <w:tc>
          <w:tcPr>
            <w:tcW w:w="5769" w:type="dxa"/>
            <w:tcBorders>
              <w:top w:val="single" w:sz="4" w:space="0" w:color="auto"/>
              <w:left w:val="single" w:sz="4" w:space="0" w:color="auto"/>
              <w:bottom w:val="single" w:sz="4" w:space="0" w:color="auto"/>
              <w:right w:val="single" w:sz="4" w:space="0" w:color="auto"/>
            </w:tcBorders>
            <w:vAlign w:val="center"/>
          </w:tcPr>
          <w:p w14:paraId="0C3C12E2" w14:textId="77777777" w:rsidR="00C151DF" w:rsidRDefault="00C151DF" w:rsidP="00C151DF">
            <w:pPr>
              <w:spacing w:line="360" w:lineRule="exact"/>
              <w:rPr>
                <w:rFonts w:ascii="SimSun" w:hAnsi="SimSun" w:cs="Arial"/>
                <w:bCs/>
                <w:szCs w:val="21"/>
              </w:rPr>
            </w:pPr>
            <w:r>
              <w:rPr>
                <w:rFonts w:ascii="SimSun" w:hAnsi="SimSun" w:cs="Arial" w:hint="eastAsia"/>
                <w:bCs/>
                <w:szCs w:val="21"/>
              </w:rPr>
              <w:t>SM16703,09,12,SM16716,16726</w:t>
            </w:r>
            <w:r>
              <w:rPr>
                <w:rFonts w:ascii="SimSun" w:hAnsi="SimSun" w:cs="Arial" w:hint="eastAsia"/>
                <w:bCs/>
                <w:sz w:val="18"/>
                <w:szCs w:val="18"/>
              </w:rPr>
              <w:t>(SM全系列TTL/SPI信号IC)</w:t>
            </w:r>
          </w:p>
        </w:tc>
        <w:tc>
          <w:tcPr>
            <w:tcW w:w="1630" w:type="dxa"/>
            <w:tcBorders>
              <w:top w:val="single" w:sz="4" w:space="0" w:color="auto"/>
              <w:left w:val="single" w:sz="4" w:space="0" w:color="auto"/>
              <w:bottom w:val="single" w:sz="4" w:space="0" w:color="auto"/>
              <w:right w:val="single" w:sz="4" w:space="0" w:color="auto"/>
            </w:tcBorders>
          </w:tcPr>
          <w:p w14:paraId="77AD2923" w14:textId="11410DF5" w:rsidR="00C151DF" w:rsidRDefault="00C151DF" w:rsidP="00C151DF">
            <w:pPr>
              <w:jc w:val="center"/>
            </w:pPr>
            <w:r w:rsidRPr="005E005B">
              <w:rPr>
                <w:rFonts w:ascii="SimSun" w:hAnsi="SimSun" w:cs="Arial"/>
                <w:bCs/>
                <w:szCs w:val="21"/>
              </w:rPr>
              <w:t>8192 pixels</w:t>
            </w:r>
          </w:p>
        </w:tc>
        <w:tc>
          <w:tcPr>
            <w:tcW w:w="2152" w:type="dxa"/>
            <w:tcBorders>
              <w:top w:val="single" w:sz="4" w:space="0" w:color="auto"/>
              <w:left w:val="single" w:sz="4" w:space="0" w:color="auto"/>
              <w:bottom w:val="single" w:sz="4" w:space="0" w:color="auto"/>
              <w:right w:val="single" w:sz="4" w:space="0" w:color="auto"/>
            </w:tcBorders>
          </w:tcPr>
          <w:p w14:paraId="49101707" w14:textId="460C8CEA" w:rsidR="00C151DF" w:rsidRDefault="00C151DF" w:rsidP="00C151DF">
            <w:pPr>
              <w:spacing w:line="360" w:lineRule="exact"/>
              <w:jc w:val="center"/>
              <w:rPr>
                <w:rFonts w:ascii="SimSun" w:hAnsi="SimSun" w:cs="Arial"/>
                <w:bCs/>
                <w:szCs w:val="21"/>
              </w:rPr>
            </w:pPr>
            <w:r w:rsidRPr="00AC4139">
              <w:rPr>
                <w:rFonts w:ascii="SimSun" w:hAnsi="SimSun" w:cs="Arial"/>
                <w:bCs/>
                <w:szCs w:val="21"/>
              </w:rPr>
              <w:t>Recommended to carry 5120 pixels</w:t>
            </w:r>
          </w:p>
        </w:tc>
      </w:tr>
      <w:tr w:rsidR="00C151DF" w14:paraId="5253AD06" w14:textId="77777777" w:rsidTr="00D81E3D">
        <w:trPr>
          <w:trHeight w:val="363"/>
          <w:jc w:val="center"/>
        </w:trPr>
        <w:tc>
          <w:tcPr>
            <w:tcW w:w="5769" w:type="dxa"/>
            <w:tcBorders>
              <w:top w:val="single" w:sz="4" w:space="0" w:color="auto"/>
              <w:left w:val="single" w:sz="4" w:space="0" w:color="auto"/>
              <w:bottom w:val="single" w:sz="4" w:space="0" w:color="auto"/>
              <w:right w:val="single" w:sz="4" w:space="0" w:color="auto"/>
            </w:tcBorders>
            <w:vAlign w:val="center"/>
          </w:tcPr>
          <w:p w14:paraId="6A0DFA0F" w14:textId="77777777" w:rsidR="00C151DF" w:rsidRDefault="00C151DF" w:rsidP="00C151DF">
            <w:pPr>
              <w:spacing w:line="360" w:lineRule="exact"/>
              <w:rPr>
                <w:rFonts w:ascii="SimSun" w:hAnsi="SimSun" w:cs="Arial"/>
                <w:bCs/>
                <w:szCs w:val="21"/>
              </w:rPr>
            </w:pPr>
            <w:r>
              <w:rPr>
                <w:rFonts w:ascii="SimSun" w:hAnsi="SimSun" w:cs="Arial" w:hint="eastAsia"/>
                <w:bCs/>
                <w:szCs w:val="21"/>
              </w:rPr>
              <w:t>TM18**系列，TM19**系列</w:t>
            </w:r>
          </w:p>
        </w:tc>
        <w:tc>
          <w:tcPr>
            <w:tcW w:w="1630" w:type="dxa"/>
            <w:tcBorders>
              <w:top w:val="single" w:sz="4" w:space="0" w:color="auto"/>
              <w:left w:val="single" w:sz="4" w:space="0" w:color="auto"/>
              <w:bottom w:val="single" w:sz="4" w:space="0" w:color="auto"/>
              <w:right w:val="single" w:sz="4" w:space="0" w:color="auto"/>
            </w:tcBorders>
          </w:tcPr>
          <w:p w14:paraId="353F0E35" w14:textId="18F6664A" w:rsidR="00C151DF" w:rsidRDefault="00C151DF" w:rsidP="00C151DF">
            <w:pPr>
              <w:jc w:val="center"/>
            </w:pPr>
            <w:r w:rsidRPr="005E005B">
              <w:rPr>
                <w:rFonts w:ascii="SimSun" w:hAnsi="SimSun" w:cs="Arial"/>
                <w:bCs/>
                <w:szCs w:val="21"/>
              </w:rPr>
              <w:t>8192 pixels</w:t>
            </w:r>
          </w:p>
        </w:tc>
        <w:tc>
          <w:tcPr>
            <w:tcW w:w="2152" w:type="dxa"/>
            <w:tcBorders>
              <w:top w:val="single" w:sz="4" w:space="0" w:color="auto"/>
              <w:left w:val="single" w:sz="4" w:space="0" w:color="auto"/>
              <w:bottom w:val="single" w:sz="4" w:space="0" w:color="auto"/>
              <w:right w:val="single" w:sz="4" w:space="0" w:color="auto"/>
            </w:tcBorders>
          </w:tcPr>
          <w:p w14:paraId="4F10CB4A" w14:textId="50B2370E" w:rsidR="00C151DF" w:rsidRDefault="00C151DF" w:rsidP="00C151DF">
            <w:pPr>
              <w:jc w:val="center"/>
            </w:pPr>
            <w:r w:rsidRPr="00AC4139">
              <w:rPr>
                <w:rFonts w:ascii="SimSun" w:hAnsi="SimSun" w:cs="Arial"/>
                <w:bCs/>
                <w:szCs w:val="21"/>
              </w:rPr>
              <w:t>Recommended to carry 5120 pixels</w:t>
            </w:r>
          </w:p>
        </w:tc>
      </w:tr>
      <w:tr w:rsidR="00C151DF" w14:paraId="3F5ECA65" w14:textId="77777777" w:rsidTr="00D81E3D">
        <w:trPr>
          <w:trHeight w:val="363"/>
          <w:jc w:val="center"/>
        </w:trPr>
        <w:tc>
          <w:tcPr>
            <w:tcW w:w="5769" w:type="dxa"/>
            <w:tcBorders>
              <w:top w:val="single" w:sz="4" w:space="0" w:color="auto"/>
              <w:left w:val="single" w:sz="4" w:space="0" w:color="auto"/>
              <w:bottom w:val="single" w:sz="4" w:space="0" w:color="auto"/>
              <w:right w:val="single" w:sz="4" w:space="0" w:color="auto"/>
            </w:tcBorders>
            <w:vAlign w:val="center"/>
          </w:tcPr>
          <w:p w14:paraId="6F21A288" w14:textId="77777777" w:rsidR="00C151DF" w:rsidRDefault="00C151DF" w:rsidP="00C151DF">
            <w:pPr>
              <w:spacing w:line="360" w:lineRule="exact"/>
              <w:rPr>
                <w:rFonts w:ascii="SimSun" w:hAnsi="SimSun" w:cs="Arial"/>
                <w:bCs/>
                <w:szCs w:val="21"/>
              </w:rPr>
            </w:pPr>
            <w:r>
              <w:rPr>
                <w:rFonts w:ascii="SimSun" w:hAnsi="SimSun" w:cs="Arial" w:hint="eastAsia"/>
                <w:bCs/>
                <w:szCs w:val="21"/>
              </w:rPr>
              <w:t>WS28**</w:t>
            </w:r>
            <w:r>
              <w:rPr>
                <w:rFonts w:ascii="SimSun" w:hAnsi="SimSun" w:cs="Arial" w:hint="eastAsia"/>
                <w:bCs/>
                <w:sz w:val="18"/>
                <w:szCs w:val="18"/>
              </w:rPr>
              <w:t>(WS全系列TTL/SPI信号IC)</w:t>
            </w:r>
          </w:p>
        </w:tc>
        <w:tc>
          <w:tcPr>
            <w:tcW w:w="1630" w:type="dxa"/>
            <w:tcBorders>
              <w:top w:val="single" w:sz="4" w:space="0" w:color="auto"/>
              <w:left w:val="single" w:sz="4" w:space="0" w:color="auto"/>
              <w:bottom w:val="single" w:sz="4" w:space="0" w:color="auto"/>
              <w:right w:val="single" w:sz="4" w:space="0" w:color="auto"/>
            </w:tcBorders>
          </w:tcPr>
          <w:p w14:paraId="78653610" w14:textId="16655FC5" w:rsidR="00C151DF" w:rsidRDefault="00C151DF" w:rsidP="00C151DF">
            <w:pPr>
              <w:jc w:val="center"/>
            </w:pPr>
            <w:r w:rsidRPr="005E005B">
              <w:rPr>
                <w:rFonts w:ascii="SimSun" w:hAnsi="SimSun" w:cs="Arial"/>
                <w:bCs/>
                <w:szCs w:val="21"/>
              </w:rPr>
              <w:t>8192 pixels</w:t>
            </w:r>
          </w:p>
        </w:tc>
        <w:tc>
          <w:tcPr>
            <w:tcW w:w="2152" w:type="dxa"/>
            <w:tcBorders>
              <w:top w:val="single" w:sz="4" w:space="0" w:color="auto"/>
              <w:left w:val="single" w:sz="4" w:space="0" w:color="auto"/>
              <w:bottom w:val="single" w:sz="4" w:space="0" w:color="auto"/>
              <w:right w:val="single" w:sz="4" w:space="0" w:color="auto"/>
            </w:tcBorders>
          </w:tcPr>
          <w:p w14:paraId="5DD7EAFD" w14:textId="1E043AEE" w:rsidR="00C151DF" w:rsidRDefault="00C151DF" w:rsidP="00C151DF">
            <w:pPr>
              <w:jc w:val="center"/>
            </w:pPr>
            <w:r w:rsidRPr="00AC4139">
              <w:rPr>
                <w:rFonts w:ascii="SimSun" w:hAnsi="SimSun" w:cs="Arial"/>
                <w:bCs/>
                <w:szCs w:val="21"/>
              </w:rPr>
              <w:t>Recommended to carry 5120 pixels</w:t>
            </w:r>
          </w:p>
        </w:tc>
      </w:tr>
      <w:tr w:rsidR="00C151DF" w14:paraId="31382954" w14:textId="77777777" w:rsidTr="00D81E3D">
        <w:trPr>
          <w:trHeight w:val="363"/>
          <w:jc w:val="center"/>
        </w:trPr>
        <w:tc>
          <w:tcPr>
            <w:tcW w:w="5769" w:type="dxa"/>
            <w:tcBorders>
              <w:top w:val="single" w:sz="4" w:space="0" w:color="auto"/>
              <w:left w:val="single" w:sz="4" w:space="0" w:color="auto"/>
              <w:bottom w:val="single" w:sz="4" w:space="0" w:color="auto"/>
              <w:right w:val="single" w:sz="4" w:space="0" w:color="auto"/>
            </w:tcBorders>
            <w:vAlign w:val="center"/>
          </w:tcPr>
          <w:p w14:paraId="32876068" w14:textId="77777777" w:rsidR="00C151DF" w:rsidRDefault="00C151DF" w:rsidP="00C151DF">
            <w:pPr>
              <w:spacing w:line="360" w:lineRule="exact"/>
              <w:rPr>
                <w:rFonts w:ascii="SimSun" w:hAnsi="SimSun" w:cs="Arial"/>
                <w:bCs/>
                <w:szCs w:val="21"/>
              </w:rPr>
            </w:pPr>
            <w:r>
              <w:rPr>
                <w:rFonts w:ascii="SimSun" w:hAnsi="SimSun" w:cs="Arial" w:hint="eastAsia"/>
                <w:bCs/>
                <w:szCs w:val="21"/>
              </w:rPr>
              <w:t>GS8205,8206,8208</w:t>
            </w:r>
          </w:p>
        </w:tc>
        <w:tc>
          <w:tcPr>
            <w:tcW w:w="1630" w:type="dxa"/>
            <w:tcBorders>
              <w:top w:val="single" w:sz="4" w:space="0" w:color="auto"/>
              <w:left w:val="single" w:sz="4" w:space="0" w:color="auto"/>
              <w:bottom w:val="single" w:sz="4" w:space="0" w:color="auto"/>
              <w:right w:val="single" w:sz="4" w:space="0" w:color="auto"/>
            </w:tcBorders>
          </w:tcPr>
          <w:p w14:paraId="0E8A35D9" w14:textId="0E8CA187" w:rsidR="00C151DF" w:rsidRDefault="00C151DF" w:rsidP="00C151DF">
            <w:pPr>
              <w:jc w:val="center"/>
            </w:pPr>
            <w:r w:rsidRPr="005E005B">
              <w:rPr>
                <w:rFonts w:ascii="SimSun" w:hAnsi="SimSun" w:cs="Arial"/>
                <w:bCs/>
                <w:szCs w:val="21"/>
              </w:rPr>
              <w:t>8192 pixels</w:t>
            </w:r>
          </w:p>
        </w:tc>
        <w:tc>
          <w:tcPr>
            <w:tcW w:w="2152" w:type="dxa"/>
            <w:tcBorders>
              <w:top w:val="single" w:sz="4" w:space="0" w:color="auto"/>
              <w:left w:val="single" w:sz="4" w:space="0" w:color="auto"/>
              <w:bottom w:val="single" w:sz="4" w:space="0" w:color="auto"/>
              <w:right w:val="single" w:sz="4" w:space="0" w:color="auto"/>
            </w:tcBorders>
          </w:tcPr>
          <w:p w14:paraId="674084EB" w14:textId="2032962C" w:rsidR="00C151DF" w:rsidRDefault="00C151DF" w:rsidP="00C151DF">
            <w:pPr>
              <w:jc w:val="center"/>
            </w:pPr>
            <w:r w:rsidRPr="00AC4139">
              <w:rPr>
                <w:rFonts w:ascii="SimSun" w:hAnsi="SimSun" w:cs="Arial"/>
                <w:bCs/>
                <w:szCs w:val="21"/>
              </w:rPr>
              <w:t>Recommended to carry 5120 pixels</w:t>
            </w:r>
          </w:p>
        </w:tc>
      </w:tr>
      <w:tr w:rsidR="00C151DF" w14:paraId="25BEC9A4" w14:textId="77777777" w:rsidTr="00D81E3D">
        <w:trPr>
          <w:trHeight w:val="363"/>
          <w:jc w:val="center"/>
        </w:trPr>
        <w:tc>
          <w:tcPr>
            <w:tcW w:w="5769" w:type="dxa"/>
            <w:tcBorders>
              <w:top w:val="single" w:sz="4" w:space="0" w:color="auto"/>
              <w:left w:val="single" w:sz="4" w:space="0" w:color="auto"/>
              <w:bottom w:val="single" w:sz="4" w:space="0" w:color="auto"/>
              <w:right w:val="single" w:sz="4" w:space="0" w:color="auto"/>
            </w:tcBorders>
            <w:vAlign w:val="center"/>
          </w:tcPr>
          <w:p w14:paraId="52963BF4" w14:textId="77777777" w:rsidR="00C151DF" w:rsidRDefault="00C151DF" w:rsidP="00C151DF">
            <w:pPr>
              <w:spacing w:line="360" w:lineRule="exact"/>
              <w:rPr>
                <w:rFonts w:ascii="SimSun" w:hAnsi="SimSun" w:cs="Arial"/>
                <w:bCs/>
                <w:szCs w:val="21"/>
              </w:rPr>
            </w:pPr>
            <w:r>
              <w:rPr>
                <w:rFonts w:ascii="SimSun" w:hAnsi="SimSun" w:cs="Arial" w:hint="eastAsia"/>
                <w:bCs/>
                <w:szCs w:val="21"/>
              </w:rPr>
              <w:t>P9813,9823,9883</w:t>
            </w:r>
          </w:p>
        </w:tc>
        <w:tc>
          <w:tcPr>
            <w:tcW w:w="1630" w:type="dxa"/>
            <w:tcBorders>
              <w:top w:val="single" w:sz="4" w:space="0" w:color="auto"/>
              <w:left w:val="single" w:sz="4" w:space="0" w:color="auto"/>
              <w:bottom w:val="single" w:sz="4" w:space="0" w:color="auto"/>
              <w:right w:val="single" w:sz="4" w:space="0" w:color="auto"/>
            </w:tcBorders>
          </w:tcPr>
          <w:p w14:paraId="6886E192" w14:textId="3B503559" w:rsidR="00C151DF" w:rsidRDefault="00C151DF" w:rsidP="00C151DF">
            <w:pPr>
              <w:jc w:val="center"/>
            </w:pPr>
            <w:r w:rsidRPr="005E005B">
              <w:rPr>
                <w:rFonts w:ascii="SimSun" w:hAnsi="SimSun" w:cs="Arial"/>
                <w:bCs/>
                <w:szCs w:val="21"/>
              </w:rPr>
              <w:t>8192 pixels</w:t>
            </w:r>
          </w:p>
        </w:tc>
        <w:tc>
          <w:tcPr>
            <w:tcW w:w="2152" w:type="dxa"/>
            <w:tcBorders>
              <w:top w:val="single" w:sz="4" w:space="0" w:color="auto"/>
              <w:left w:val="single" w:sz="4" w:space="0" w:color="auto"/>
              <w:bottom w:val="single" w:sz="4" w:space="0" w:color="auto"/>
              <w:right w:val="single" w:sz="4" w:space="0" w:color="auto"/>
            </w:tcBorders>
          </w:tcPr>
          <w:p w14:paraId="19888764" w14:textId="5A39B435" w:rsidR="00C151DF" w:rsidRDefault="00C151DF" w:rsidP="00C151DF">
            <w:pPr>
              <w:jc w:val="center"/>
            </w:pPr>
            <w:r w:rsidRPr="00AC4139">
              <w:rPr>
                <w:rFonts w:ascii="SimSun" w:hAnsi="SimSun" w:cs="Arial"/>
                <w:bCs/>
                <w:szCs w:val="21"/>
              </w:rPr>
              <w:t>Recommended to carry 5120 pixels</w:t>
            </w:r>
          </w:p>
        </w:tc>
      </w:tr>
      <w:tr w:rsidR="00C151DF" w14:paraId="5F5A4616" w14:textId="77777777" w:rsidTr="00D81E3D">
        <w:trPr>
          <w:trHeight w:val="363"/>
          <w:jc w:val="center"/>
        </w:trPr>
        <w:tc>
          <w:tcPr>
            <w:tcW w:w="5769" w:type="dxa"/>
            <w:tcBorders>
              <w:top w:val="single" w:sz="4" w:space="0" w:color="auto"/>
              <w:left w:val="single" w:sz="4" w:space="0" w:color="auto"/>
              <w:bottom w:val="single" w:sz="4" w:space="0" w:color="auto"/>
              <w:right w:val="single" w:sz="4" w:space="0" w:color="auto"/>
            </w:tcBorders>
            <w:vAlign w:val="center"/>
          </w:tcPr>
          <w:p w14:paraId="234A68E7" w14:textId="77777777" w:rsidR="00C151DF" w:rsidRDefault="00C151DF" w:rsidP="00C151DF">
            <w:pPr>
              <w:spacing w:line="360" w:lineRule="exact"/>
              <w:rPr>
                <w:rFonts w:ascii="SimSun" w:hAnsi="SimSun" w:cs="Arial"/>
                <w:bCs/>
                <w:szCs w:val="21"/>
              </w:rPr>
            </w:pPr>
            <w:r>
              <w:rPr>
                <w:rFonts w:ascii="SimSun" w:hAnsi="SimSun" w:cs="Arial" w:hint="eastAsia"/>
                <w:bCs/>
                <w:szCs w:val="21"/>
              </w:rPr>
              <w:t>APA102</w:t>
            </w:r>
          </w:p>
        </w:tc>
        <w:tc>
          <w:tcPr>
            <w:tcW w:w="1630" w:type="dxa"/>
            <w:tcBorders>
              <w:top w:val="single" w:sz="4" w:space="0" w:color="auto"/>
              <w:left w:val="single" w:sz="4" w:space="0" w:color="auto"/>
              <w:bottom w:val="single" w:sz="4" w:space="0" w:color="auto"/>
              <w:right w:val="single" w:sz="4" w:space="0" w:color="auto"/>
            </w:tcBorders>
          </w:tcPr>
          <w:p w14:paraId="78A734F7" w14:textId="275C1E7E" w:rsidR="00C151DF" w:rsidRDefault="00C151DF" w:rsidP="00C151DF">
            <w:pPr>
              <w:jc w:val="center"/>
            </w:pPr>
            <w:r w:rsidRPr="005E005B">
              <w:rPr>
                <w:rFonts w:ascii="SimSun" w:hAnsi="SimSun" w:cs="Arial"/>
                <w:bCs/>
                <w:szCs w:val="21"/>
              </w:rPr>
              <w:t>8192 pixels</w:t>
            </w:r>
          </w:p>
        </w:tc>
        <w:tc>
          <w:tcPr>
            <w:tcW w:w="2152" w:type="dxa"/>
            <w:tcBorders>
              <w:top w:val="single" w:sz="4" w:space="0" w:color="auto"/>
              <w:left w:val="single" w:sz="4" w:space="0" w:color="auto"/>
              <w:bottom w:val="single" w:sz="4" w:space="0" w:color="auto"/>
              <w:right w:val="single" w:sz="4" w:space="0" w:color="auto"/>
            </w:tcBorders>
          </w:tcPr>
          <w:p w14:paraId="41A7D9C6" w14:textId="485C5613" w:rsidR="00C151DF" w:rsidRDefault="00C151DF" w:rsidP="00C151DF">
            <w:pPr>
              <w:jc w:val="center"/>
            </w:pPr>
            <w:r w:rsidRPr="00AC4139">
              <w:rPr>
                <w:rFonts w:ascii="SimSun" w:hAnsi="SimSun" w:cs="Arial"/>
                <w:bCs/>
                <w:szCs w:val="21"/>
              </w:rPr>
              <w:t>Recommended to carry 5120 pixels</w:t>
            </w:r>
          </w:p>
        </w:tc>
      </w:tr>
      <w:tr w:rsidR="00C151DF" w14:paraId="61557AAF" w14:textId="77777777" w:rsidTr="00D81E3D">
        <w:trPr>
          <w:trHeight w:val="363"/>
          <w:jc w:val="center"/>
        </w:trPr>
        <w:tc>
          <w:tcPr>
            <w:tcW w:w="5769" w:type="dxa"/>
            <w:tcBorders>
              <w:top w:val="single" w:sz="4" w:space="0" w:color="auto"/>
              <w:left w:val="single" w:sz="4" w:space="0" w:color="auto"/>
              <w:bottom w:val="single" w:sz="4" w:space="0" w:color="auto"/>
              <w:right w:val="single" w:sz="4" w:space="0" w:color="auto"/>
            </w:tcBorders>
            <w:vAlign w:val="center"/>
          </w:tcPr>
          <w:p w14:paraId="253FACEF" w14:textId="77777777" w:rsidR="00C151DF" w:rsidRDefault="00C151DF" w:rsidP="00C151DF">
            <w:pPr>
              <w:spacing w:line="360" w:lineRule="exact"/>
              <w:rPr>
                <w:rFonts w:ascii="SimSun" w:hAnsi="SimSun" w:cs="Arial"/>
                <w:bCs/>
                <w:szCs w:val="21"/>
              </w:rPr>
            </w:pPr>
            <w:r>
              <w:rPr>
                <w:rFonts w:ascii="SimSun" w:hAnsi="SimSun" w:cs="Arial" w:hint="eastAsia"/>
                <w:bCs/>
                <w:szCs w:val="21"/>
              </w:rPr>
              <w:t>SK6812</w:t>
            </w:r>
          </w:p>
        </w:tc>
        <w:tc>
          <w:tcPr>
            <w:tcW w:w="1630" w:type="dxa"/>
            <w:tcBorders>
              <w:top w:val="single" w:sz="4" w:space="0" w:color="auto"/>
              <w:left w:val="single" w:sz="4" w:space="0" w:color="auto"/>
              <w:bottom w:val="single" w:sz="4" w:space="0" w:color="auto"/>
              <w:right w:val="single" w:sz="4" w:space="0" w:color="auto"/>
            </w:tcBorders>
          </w:tcPr>
          <w:p w14:paraId="16DA18BB" w14:textId="71945301" w:rsidR="00C151DF" w:rsidRDefault="00C151DF" w:rsidP="00C151DF">
            <w:pPr>
              <w:jc w:val="center"/>
            </w:pPr>
            <w:r w:rsidRPr="005E005B">
              <w:rPr>
                <w:rFonts w:ascii="SimSun" w:hAnsi="SimSun" w:cs="Arial"/>
                <w:bCs/>
                <w:szCs w:val="21"/>
              </w:rPr>
              <w:t>8192 pixels</w:t>
            </w:r>
          </w:p>
        </w:tc>
        <w:tc>
          <w:tcPr>
            <w:tcW w:w="2152" w:type="dxa"/>
            <w:tcBorders>
              <w:top w:val="single" w:sz="4" w:space="0" w:color="auto"/>
              <w:left w:val="single" w:sz="4" w:space="0" w:color="auto"/>
              <w:bottom w:val="single" w:sz="4" w:space="0" w:color="auto"/>
              <w:right w:val="single" w:sz="4" w:space="0" w:color="auto"/>
            </w:tcBorders>
          </w:tcPr>
          <w:p w14:paraId="47F3717C" w14:textId="6C34E473" w:rsidR="00C151DF" w:rsidRDefault="00C151DF" w:rsidP="00C151DF">
            <w:pPr>
              <w:jc w:val="center"/>
            </w:pPr>
            <w:r w:rsidRPr="00AC4139">
              <w:rPr>
                <w:rFonts w:ascii="SimSun" w:hAnsi="SimSun" w:cs="Arial"/>
                <w:bCs/>
                <w:szCs w:val="21"/>
              </w:rPr>
              <w:t>Recommended to carry 5120 pixels</w:t>
            </w:r>
          </w:p>
        </w:tc>
      </w:tr>
      <w:tr w:rsidR="00C151DF" w14:paraId="47C9521E" w14:textId="77777777" w:rsidTr="00D81E3D">
        <w:trPr>
          <w:trHeight w:val="363"/>
          <w:jc w:val="center"/>
        </w:trPr>
        <w:tc>
          <w:tcPr>
            <w:tcW w:w="5769" w:type="dxa"/>
            <w:tcBorders>
              <w:top w:val="single" w:sz="4" w:space="0" w:color="auto"/>
              <w:left w:val="single" w:sz="4" w:space="0" w:color="auto"/>
              <w:bottom w:val="single" w:sz="4" w:space="0" w:color="auto"/>
              <w:right w:val="single" w:sz="4" w:space="0" w:color="auto"/>
            </w:tcBorders>
            <w:vAlign w:val="center"/>
          </w:tcPr>
          <w:p w14:paraId="27508735" w14:textId="77777777" w:rsidR="00C151DF" w:rsidRDefault="00C151DF" w:rsidP="00C151DF">
            <w:pPr>
              <w:spacing w:line="360" w:lineRule="exact"/>
              <w:rPr>
                <w:rFonts w:ascii="SimSun" w:hAnsi="SimSun" w:cs="Arial"/>
                <w:bCs/>
                <w:szCs w:val="21"/>
              </w:rPr>
            </w:pPr>
            <w:r>
              <w:rPr>
                <w:rFonts w:ascii="SimSun" w:hAnsi="SimSun" w:cs="Arial" w:hint="eastAsia"/>
                <w:bCs/>
                <w:szCs w:val="21"/>
              </w:rPr>
              <w:t>MY9231</w:t>
            </w:r>
          </w:p>
        </w:tc>
        <w:tc>
          <w:tcPr>
            <w:tcW w:w="1630" w:type="dxa"/>
            <w:tcBorders>
              <w:top w:val="single" w:sz="4" w:space="0" w:color="auto"/>
              <w:left w:val="single" w:sz="4" w:space="0" w:color="auto"/>
              <w:bottom w:val="single" w:sz="4" w:space="0" w:color="auto"/>
              <w:right w:val="single" w:sz="4" w:space="0" w:color="auto"/>
            </w:tcBorders>
          </w:tcPr>
          <w:p w14:paraId="575FCADA" w14:textId="7DBF8BA0" w:rsidR="00C151DF" w:rsidRDefault="00C151DF" w:rsidP="00C151DF">
            <w:pPr>
              <w:jc w:val="center"/>
            </w:pPr>
            <w:r w:rsidRPr="005E005B">
              <w:rPr>
                <w:rFonts w:ascii="SimSun" w:hAnsi="SimSun" w:cs="Arial"/>
                <w:bCs/>
                <w:szCs w:val="21"/>
              </w:rPr>
              <w:t>8192 pixels</w:t>
            </w:r>
          </w:p>
        </w:tc>
        <w:tc>
          <w:tcPr>
            <w:tcW w:w="2152" w:type="dxa"/>
            <w:tcBorders>
              <w:top w:val="single" w:sz="4" w:space="0" w:color="auto"/>
              <w:left w:val="single" w:sz="4" w:space="0" w:color="auto"/>
              <w:bottom w:val="single" w:sz="4" w:space="0" w:color="auto"/>
              <w:right w:val="single" w:sz="4" w:space="0" w:color="auto"/>
            </w:tcBorders>
          </w:tcPr>
          <w:p w14:paraId="10F5FBCB" w14:textId="0CFC4244" w:rsidR="00C151DF" w:rsidRDefault="00C151DF" w:rsidP="00C151DF">
            <w:pPr>
              <w:jc w:val="center"/>
            </w:pPr>
            <w:r w:rsidRPr="00AC4139">
              <w:rPr>
                <w:rFonts w:ascii="SimSun" w:hAnsi="SimSun" w:cs="Arial"/>
                <w:bCs/>
                <w:szCs w:val="21"/>
              </w:rPr>
              <w:t>Recommended to carry 5120 pixels</w:t>
            </w:r>
          </w:p>
        </w:tc>
      </w:tr>
      <w:tr w:rsidR="00C151DF" w14:paraId="4E71D96C" w14:textId="77777777" w:rsidTr="00D81E3D">
        <w:trPr>
          <w:trHeight w:val="363"/>
          <w:jc w:val="center"/>
        </w:trPr>
        <w:tc>
          <w:tcPr>
            <w:tcW w:w="5769" w:type="dxa"/>
            <w:tcBorders>
              <w:top w:val="single" w:sz="4" w:space="0" w:color="auto"/>
              <w:left w:val="single" w:sz="4" w:space="0" w:color="auto"/>
              <w:bottom w:val="single" w:sz="4" w:space="0" w:color="auto"/>
              <w:right w:val="single" w:sz="4" w:space="0" w:color="auto"/>
            </w:tcBorders>
            <w:vAlign w:val="center"/>
          </w:tcPr>
          <w:p w14:paraId="11602BA8" w14:textId="77777777" w:rsidR="00C151DF" w:rsidRDefault="00C151DF" w:rsidP="00C151DF">
            <w:pPr>
              <w:spacing w:line="360" w:lineRule="exact"/>
              <w:rPr>
                <w:rFonts w:ascii="SimSun" w:hAnsi="SimSun" w:cs="Arial"/>
                <w:bCs/>
                <w:szCs w:val="21"/>
              </w:rPr>
            </w:pPr>
            <w:r>
              <w:rPr>
                <w:rFonts w:ascii="SimSun" w:hAnsi="SimSun" w:cs="Arial" w:hint="eastAsia"/>
                <w:bCs/>
                <w:szCs w:val="21"/>
              </w:rPr>
              <w:t>GW6205</w:t>
            </w:r>
          </w:p>
        </w:tc>
        <w:tc>
          <w:tcPr>
            <w:tcW w:w="1630" w:type="dxa"/>
            <w:tcBorders>
              <w:top w:val="single" w:sz="4" w:space="0" w:color="auto"/>
              <w:left w:val="single" w:sz="4" w:space="0" w:color="auto"/>
              <w:bottom w:val="single" w:sz="4" w:space="0" w:color="auto"/>
              <w:right w:val="single" w:sz="4" w:space="0" w:color="auto"/>
            </w:tcBorders>
          </w:tcPr>
          <w:p w14:paraId="31778EF2" w14:textId="508767BD" w:rsidR="00C151DF" w:rsidRDefault="00C151DF" w:rsidP="00C151DF">
            <w:pPr>
              <w:jc w:val="center"/>
            </w:pPr>
            <w:r w:rsidRPr="005E005B">
              <w:rPr>
                <w:rFonts w:ascii="SimSun" w:hAnsi="SimSun" w:cs="Arial"/>
                <w:bCs/>
                <w:szCs w:val="21"/>
              </w:rPr>
              <w:t>8192 pixels</w:t>
            </w:r>
          </w:p>
        </w:tc>
        <w:tc>
          <w:tcPr>
            <w:tcW w:w="2152" w:type="dxa"/>
            <w:tcBorders>
              <w:top w:val="single" w:sz="4" w:space="0" w:color="auto"/>
              <w:left w:val="single" w:sz="4" w:space="0" w:color="auto"/>
              <w:bottom w:val="single" w:sz="4" w:space="0" w:color="auto"/>
              <w:right w:val="single" w:sz="4" w:space="0" w:color="auto"/>
            </w:tcBorders>
          </w:tcPr>
          <w:p w14:paraId="52B39542" w14:textId="052BBAB5" w:rsidR="00C151DF" w:rsidRDefault="00C151DF" w:rsidP="00C151DF">
            <w:pPr>
              <w:jc w:val="center"/>
            </w:pPr>
            <w:r w:rsidRPr="00AC4139">
              <w:rPr>
                <w:rFonts w:ascii="SimSun" w:hAnsi="SimSun" w:cs="Arial"/>
                <w:bCs/>
                <w:szCs w:val="21"/>
              </w:rPr>
              <w:t>Recommended to carry 5120 pixels</w:t>
            </w:r>
          </w:p>
        </w:tc>
      </w:tr>
      <w:tr w:rsidR="00C151DF" w14:paraId="7954C738" w14:textId="77777777" w:rsidTr="00D81E3D">
        <w:trPr>
          <w:trHeight w:val="363"/>
          <w:jc w:val="center"/>
        </w:trPr>
        <w:tc>
          <w:tcPr>
            <w:tcW w:w="5769" w:type="dxa"/>
            <w:tcBorders>
              <w:top w:val="single" w:sz="4" w:space="0" w:color="auto"/>
              <w:left w:val="single" w:sz="4" w:space="0" w:color="auto"/>
              <w:bottom w:val="single" w:sz="4" w:space="0" w:color="auto"/>
              <w:right w:val="single" w:sz="4" w:space="0" w:color="auto"/>
            </w:tcBorders>
            <w:vAlign w:val="center"/>
          </w:tcPr>
          <w:p w14:paraId="00AED2EA" w14:textId="77777777" w:rsidR="00C151DF" w:rsidRDefault="00C151DF" w:rsidP="00C151DF">
            <w:pPr>
              <w:spacing w:line="360" w:lineRule="exact"/>
              <w:rPr>
                <w:rFonts w:ascii="SimSun" w:hAnsi="SimSun" w:cs="Arial"/>
                <w:bCs/>
                <w:szCs w:val="21"/>
              </w:rPr>
            </w:pPr>
            <w:r>
              <w:rPr>
                <w:rFonts w:ascii="SimSun" w:hAnsi="SimSun" w:cs="Arial" w:hint="eastAsia"/>
                <w:bCs/>
                <w:szCs w:val="21"/>
              </w:rPr>
              <w:t>INK1003</w:t>
            </w:r>
          </w:p>
        </w:tc>
        <w:tc>
          <w:tcPr>
            <w:tcW w:w="1630" w:type="dxa"/>
            <w:tcBorders>
              <w:top w:val="single" w:sz="4" w:space="0" w:color="auto"/>
              <w:left w:val="single" w:sz="4" w:space="0" w:color="auto"/>
              <w:bottom w:val="single" w:sz="4" w:space="0" w:color="auto"/>
              <w:right w:val="single" w:sz="4" w:space="0" w:color="auto"/>
            </w:tcBorders>
          </w:tcPr>
          <w:p w14:paraId="4DDE03D8" w14:textId="22565FE3" w:rsidR="00C151DF" w:rsidRDefault="00C151DF" w:rsidP="00C151DF">
            <w:pPr>
              <w:jc w:val="center"/>
            </w:pPr>
            <w:r w:rsidRPr="005E005B">
              <w:rPr>
                <w:rFonts w:ascii="SimSun" w:hAnsi="SimSun" w:cs="Arial"/>
                <w:bCs/>
                <w:szCs w:val="21"/>
              </w:rPr>
              <w:t>8192 pixels</w:t>
            </w:r>
          </w:p>
        </w:tc>
        <w:tc>
          <w:tcPr>
            <w:tcW w:w="2152" w:type="dxa"/>
            <w:tcBorders>
              <w:top w:val="single" w:sz="4" w:space="0" w:color="auto"/>
              <w:left w:val="single" w:sz="4" w:space="0" w:color="auto"/>
              <w:bottom w:val="single" w:sz="4" w:space="0" w:color="auto"/>
              <w:right w:val="single" w:sz="4" w:space="0" w:color="auto"/>
            </w:tcBorders>
          </w:tcPr>
          <w:p w14:paraId="59464F15" w14:textId="7D2D9522" w:rsidR="00C151DF" w:rsidRDefault="00C151DF" w:rsidP="00C151DF">
            <w:pPr>
              <w:jc w:val="center"/>
            </w:pPr>
            <w:r w:rsidRPr="00AC4139">
              <w:rPr>
                <w:rFonts w:ascii="SimSun" w:hAnsi="SimSun" w:cs="Arial"/>
                <w:bCs/>
                <w:szCs w:val="21"/>
              </w:rPr>
              <w:t>Recommended to carry 5120 pixels</w:t>
            </w:r>
          </w:p>
        </w:tc>
      </w:tr>
      <w:tr w:rsidR="00C151DF" w14:paraId="2797BDEC" w14:textId="77777777" w:rsidTr="00D81E3D">
        <w:trPr>
          <w:trHeight w:val="363"/>
          <w:jc w:val="center"/>
        </w:trPr>
        <w:tc>
          <w:tcPr>
            <w:tcW w:w="5769" w:type="dxa"/>
            <w:tcBorders>
              <w:top w:val="single" w:sz="4" w:space="0" w:color="auto"/>
              <w:left w:val="single" w:sz="4" w:space="0" w:color="auto"/>
              <w:bottom w:val="single" w:sz="4" w:space="0" w:color="auto"/>
              <w:right w:val="single" w:sz="4" w:space="0" w:color="auto"/>
            </w:tcBorders>
            <w:vAlign w:val="center"/>
          </w:tcPr>
          <w:p w14:paraId="446BB371" w14:textId="77777777" w:rsidR="00C151DF" w:rsidRDefault="00C151DF" w:rsidP="00C151DF">
            <w:pPr>
              <w:spacing w:line="360" w:lineRule="exact"/>
              <w:rPr>
                <w:rFonts w:ascii="SimSun" w:hAnsi="SimSun" w:cs="Arial"/>
                <w:bCs/>
                <w:szCs w:val="21"/>
              </w:rPr>
            </w:pPr>
            <w:r>
              <w:rPr>
                <w:rFonts w:ascii="SimSun" w:hAnsi="SimSun" w:cs="Arial" w:hint="eastAsia"/>
                <w:bCs/>
                <w:szCs w:val="21"/>
              </w:rPr>
              <w:t>LX1003,1103,1203等</w:t>
            </w:r>
          </w:p>
        </w:tc>
        <w:tc>
          <w:tcPr>
            <w:tcW w:w="1630" w:type="dxa"/>
            <w:tcBorders>
              <w:top w:val="single" w:sz="4" w:space="0" w:color="auto"/>
              <w:left w:val="single" w:sz="4" w:space="0" w:color="auto"/>
              <w:bottom w:val="single" w:sz="4" w:space="0" w:color="auto"/>
              <w:right w:val="single" w:sz="4" w:space="0" w:color="auto"/>
            </w:tcBorders>
          </w:tcPr>
          <w:p w14:paraId="72CFD8E1" w14:textId="07242BC2" w:rsidR="00C151DF" w:rsidRDefault="00C151DF" w:rsidP="00C151DF">
            <w:pPr>
              <w:jc w:val="center"/>
            </w:pPr>
            <w:r w:rsidRPr="005E005B">
              <w:rPr>
                <w:rFonts w:ascii="SimSun" w:hAnsi="SimSun" w:cs="Arial"/>
                <w:bCs/>
                <w:szCs w:val="21"/>
              </w:rPr>
              <w:t>8192 pixels</w:t>
            </w:r>
          </w:p>
        </w:tc>
        <w:tc>
          <w:tcPr>
            <w:tcW w:w="2152" w:type="dxa"/>
            <w:tcBorders>
              <w:top w:val="single" w:sz="4" w:space="0" w:color="auto"/>
              <w:left w:val="single" w:sz="4" w:space="0" w:color="auto"/>
              <w:bottom w:val="single" w:sz="4" w:space="0" w:color="auto"/>
              <w:right w:val="single" w:sz="4" w:space="0" w:color="auto"/>
            </w:tcBorders>
          </w:tcPr>
          <w:p w14:paraId="2AC01FFC" w14:textId="37D9B352" w:rsidR="00C151DF" w:rsidRDefault="00C151DF" w:rsidP="00C151DF">
            <w:pPr>
              <w:jc w:val="center"/>
            </w:pPr>
            <w:r w:rsidRPr="00AC4139">
              <w:rPr>
                <w:rFonts w:ascii="SimSun" w:hAnsi="SimSun" w:cs="Arial"/>
                <w:bCs/>
                <w:szCs w:val="21"/>
              </w:rPr>
              <w:t>Recommended to carry 5120 pixels</w:t>
            </w:r>
          </w:p>
        </w:tc>
      </w:tr>
      <w:tr w:rsidR="00F61FA8" w14:paraId="3F138BE6" w14:textId="77777777">
        <w:trPr>
          <w:trHeight w:val="363"/>
          <w:jc w:val="center"/>
        </w:trPr>
        <w:tc>
          <w:tcPr>
            <w:tcW w:w="9551" w:type="dxa"/>
            <w:gridSpan w:val="3"/>
            <w:tcBorders>
              <w:top w:val="single" w:sz="4" w:space="0" w:color="auto"/>
              <w:left w:val="single" w:sz="4" w:space="0" w:color="auto"/>
              <w:bottom w:val="single" w:sz="4" w:space="0" w:color="auto"/>
              <w:right w:val="single" w:sz="4" w:space="0" w:color="auto"/>
            </w:tcBorders>
          </w:tcPr>
          <w:p w14:paraId="035DC321" w14:textId="35C12682" w:rsidR="00F61FA8" w:rsidRDefault="00F61FA8">
            <w:pPr>
              <w:spacing w:line="360" w:lineRule="exact"/>
              <w:jc w:val="left"/>
              <w:rPr>
                <w:rFonts w:ascii="SimSun" w:hAnsi="SimSun" w:cs="Arial"/>
                <w:bCs/>
                <w:szCs w:val="21"/>
              </w:rPr>
            </w:pPr>
          </w:p>
        </w:tc>
      </w:tr>
    </w:tbl>
    <w:p w14:paraId="5E82B979" w14:textId="77777777" w:rsidR="00C151DF" w:rsidRDefault="00C151DF">
      <w:pPr>
        <w:ind w:left="180"/>
        <w:rPr>
          <w:rFonts w:ascii="SimSun" w:hAnsi="SimSun"/>
          <w:b/>
          <w:sz w:val="28"/>
        </w:rPr>
      </w:pPr>
      <w:r w:rsidRPr="00C151DF">
        <w:rPr>
          <w:rFonts w:ascii="SimSun" w:hAnsi="SimSun"/>
          <w:b/>
          <w:sz w:val="28"/>
        </w:rPr>
        <w:t>Third, product indication</w:t>
      </w:r>
    </w:p>
    <w:p w14:paraId="2B7756C9" w14:textId="01C3831B" w:rsidR="00F61FA8" w:rsidRDefault="00885F76">
      <w:pPr>
        <w:ind w:left="180"/>
        <w:rPr>
          <w:rFonts w:ascii="SimSun" w:hAnsi="SimSun"/>
          <w:b/>
          <w:sz w:val="24"/>
          <w:szCs w:val="24"/>
        </w:rPr>
      </w:pPr>
      <w:r>
        <w:rPr>
          <w:rFonts w:ascii="SimSun" w:hAnsi="SimSun" w:hint="eastAsia"/>
          <w:b/>
          <w:sz w:val="28"/>
        </w:rPr>
        <w:t xml:space="preserve">  </w:t>
      </w:r>
      <w:r>
        <w:rPr>
          <w:rFonts w:ascii="SimSun" w:hAnsi="SimSun" w:hint="eastAsia"/>
          <w:b/>
          <w:sz w:val="24"/>
          <w:szCs w:val="24"/>
        </w:rPr>
        <w:t>T-7</w:t>
      </w:r>
      <w:r w:rsidR="00FF4575">
        <w:rPr>
          <w:rFonts w:ascii="SimSun" w:hAnsi="SimSun" w:hint="eastAsia"/>
          <w:b/>
          <w:sz w:val="24"/>
          <w:szCs w:val="24"/>
        </w:rPr>
        <w:t>6</w:t>
      </w:r>
      <w:r>
        <w:rPr>
          <w:rFonts w:ascii="SimSun" w:hAnsi="SimSun" w:hint="eastAsia"/>
          <w:b/>
          <w:sz w:val="24"/>
          <w:szCs w:val="24"/>
        </w:rPr>
        <w:t>0</w:t>
      </w:r>
      <w:r w:rsidR="00C151DF" w:rsidRPr="00C151DF">
        <w:t xml:space="preserve"> </w:t>
      </w:r>
      <w:r w:rsidR="00C151DF" w:rsidRPr="00C151DF">
        <w:rPr>
          <w:rFonts w:ascii="SimSun" w:hAnsi="SimSun"/>
          <w:b/>
          <w:sz w:val="24"/>
          <w:szCs w:val="24"/>
        </w:rPr>
        <w:t>Front view</w:t>
      </w:r>
    </w:p>
    <w:p w14:paraId="1C492BC6" w14:textId="77777777" w:rsidR="00F61FA8" w:rsidRDefault="00632AD8">
      <w:pPr>
        <w:ind w:left="180"/>
        <w:jc w:val="center"/>
        <w:rPr>
          <w:rFonts w:ascii="SimSun" w:hAnsi="SimSun"/>
          <w:b/>
          <w:sz w:val="24"/>
          <w:szCs w:val="24"/>
        </w:rPr>
      </w:pPr>
      <w:r>
        <w:rPr>
          <w:rFonts w:ascii="SimSun" w:hAnsi="SimSun"/>
          <w:b/>
          <w:noProof/>
          <w:sz w:val="24"/>
          <w:szCs w:val="24"/>
          <w:lang w:val="ru-RU" w:eastAsia="ru-RU"/>
        </w:rPr>
        <w:drawing>
          <wp:inline distT="0" distB="0" distL="0" distR="0" wp14:anchorId="14C2BAC6" wp14:editId="0D840916">
            <wp:extent cx="5277155" cy="1570088"/>
            <wp:effectExtent l="19050" t="0" r="0" b="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277572" cy="1570212"/>
                    </a:xfrm>
                    <a:prstGeom prst="rect">
                      <a:avLst/>
                    </a:prstGeom>
                    <a:noFill/>
                    <a:ln w="9525">
                      <a:noFill/>
                      <a:miter lim="800000"/>
                      <a:headEnd/>
                      <a:tailEnd/>
                    </a:ln>
                  </pic:spPr>
                </pic:pic>
              </a:graphicData>
            </a:graphic>
          </wp:inline>
        </w:drawing>
      </w:r>
    </w:p>
    <w:p w14:paraId="3E20FABC" w14:textId="7DCA869C" w:rsidR="00F61FA8" w:rsidRDefault="00885F76">
      <w:pPr>
        <w:ind w:left="180" w:firstLineChars="100" w:firstLine="241"/>
        <w:jc w:val="left"/>
        <w:rPr>
          <w:rFonts w:ascii="SimSun" w:hAnsi="SimSun"/>
          <w:b/>
          <w:sz w:val="24"/>
          <w:szCs w:val="24"/>
        </w:rPr>
      </w:pPr>
      <w:r>
        <w:rPr>
          <w:rFonts w:ascii="SimSun" w:hAnsi="SimSun" w:hint="eastAsia"/>
          <w:b/>
          <w:sz w:val="24"/>
          <w:szCs w:val="24"/>
        </w:rPr>
        <w:t>T-7</w:t>
      </w:r>
      <w:r w:rsidR="00FF4575">
        <w:rPr>
          <w:rFonts w:ascii="SimSun" w:hAnsi="SimSun" w:hint="eastAsia"/>
          <w:b/>
          <w:sz w:val="24"/>
          <w:szCs w:val="24"/>
        </w:rPr>
        <w:t>6</w:t>
      </w:r>
      <w:r>
        <w:rPr>
          <w:rFonts w:ascii="SimSun" w:hAnsi="SimSun" w:hint="eastAsia"/>
          <w:b/>
          <w:sz w:val="24"/>
          <w:szCs w:val="24"/>
        </w:rPr>
        <w:t>0</w:t>
      </w:r>
      <w:r w:rsidR="00C151DF" w:rsidRPr="00C151DF">
        <w:t xml:space="preserve"> </w:t>
      </w:r>
      <w:r w:rsidR="00C151DF" w:rsidRPr="00C151DF">
        <w:rPr>
          <w:rFonts w:ascii="SimSun" w:hAnsi="SimSun"/>
          <w:b/>
          <w:sz w:val="24"/>
          <w:szCs w:val="24"/>
        </w:rPr>
        <w:t>Back view</w:t>
      </w:r>
    </w:p>
    <w:tbl>
      <w:tblPr>
        <w:tblpPr w:leftFromText="180" w:rightFromText="180" w:vertAnchor="text" w:horzAnchor="margin" w:tblpY="30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699"/>
        <w:gridCol w:w="2699"/>
        <w:gridCol w:w="2551"/>
      </w:tblGrid>
      <w:tr w:rsidR="00CB5CAC" w14:paraId="1BD6A087" w14:textId="77777777" w:rsidTr="00CB5CAC">
        <w:tc>
          <w:tcPr>
            <w:tcW w:w="2376" w:type="dxa"/>
          </w:tcPr>
          <w:p w14:paraId="123FD3CB" w14:textId="3383562F" w:rsidR="00CB5CAC" w:rsidRPr="00CB5CAC" w:rsidRDefault="00CB5CAC" w:rsidP="00CB5CAC">
            <w:pPr>
              <w:rPr>
                <w:rFonts w:ascii="SimSun" w:hAnsi="SimSun"/>
                <w:sz w:val="24"/>
                <w:szCs w:val="24"/>
              </w:rPr>
            </w:pPr>
            <w:r w:rsidRPr="00CB5CAC">
              <w:rPr>
                <w:rFonts w:ascii="SimSun" w:hAnsi="SimSun" w:hint="eastAsia"/>
                <w:sz w:val="24"/>
                <w:szCs w:val="24"/>
              </w:rPr>
              <w:t>1.Power</w:t>
            </w:r>
            <w:r w:rsidR="00C151DF" w:rsidRPr="00C151DF">
              <w:rPr>
                <w:rFonts w:ascii="SimSun" w:hAnsi="SimSun"/>
                <w:sz w:val="24"/>
                <w:szCs w:val="24"/>
              </w:rPr>
              <w:t>Power indicator light</w:t>
            </w:r>
          </w:p>
        </w:tc>
        <w:tc>
          <w:tcPr>
            <w:tcW w:w="2699" w:type="dxa"/>
          </w:tcPr>
          <w:p w14:paraId="35ACCFE3" w14:textId="7F3930DB" w:rsidR="00CB5CAC" w:rsidRDefault="00CB5CAC" w:rsidP="00CB5CAC">
            <w:pPr>
              <w:rPr>
                <w:rFonts w:ascii="SimSun" w:hAnsi="SimSun"/>
                <w:sz w:val="24"/>
                <w:szCs w:val="24"/>
              </w:rPr>
            </w:pPr>
            <w:r>
              <w:rPr>
                <w:rFonts w:ascii="SimSun" w:hAnsi="SimSun" w:hint="eastAsia"/>
                <w:sz w:val="24"/>
                <w:szCs w:val="24"/>
              </w:rPr>
              <w:t>2.Status</w:t>
            </w:r>
            <w:r w:rsidR="00C151DF" w:rsidRPr="00C151DF">
              <w:rPr>
                <w:rFonts w:ascii="SimSun" w:hAnsi="SimSun"/>
                <w:sz w:val="24"/>
                <w:szCs w:val="24"/>
              </w:rPr>
              <w:t>Status light</w:t>
            </w:r>
          </w:p>
        </w:tc>
        <w:tc>
          <w:tcPr>
            <w:tcW w:w="5250" w:type="dxa"/>
            <w:gridSpan w:val="2"/>
          </w:tcPr>
          <w:p w14:paraId="41B019B2" w14:textId="449B9992" w:rsidR="00CB5CAC" w:rsidRDefault="00CB5CAC" w:rsidP="00CB5CAC">
            <w:pPr>
              <w:rPr>
                <w:rFonts w:ascii="SimSun" w:hAnsi="SimSun"/>
                <w:sz w:val="24"/>
                <w:szCs w:val="24"/>
              </w:rPr>
            </w:pPr>
            <w:r>
              <w:rPr>
                <w:rFonts w:ascii="SimSun" w:hAnsi="SimSun" w:hint="eastAsia"/>
                <w:sz w:val="24"/>
                <w:szCs w:val="24"/>
              </w:rPr>
              <w:t>3.</w:t>
            </w:r>
            <w:r w:rsidR="00C151DF" w:rsidRPr="00C151DF">
              <w:rPr>
                <w:rFonts w:ascii="SimSun" w:hAnsi="SimSun"/>
                <w:szCs w:val="21"/>
              </w:rPr>
              <w:t xml:space="preserve">Cascading input network </w:t>
            </w:r>
            <w:proofErr w:type="spellStart"/>
            <w:r w:rsidR="00C151DF" w:rsidRPr="00C151DF">
              <w:rPr>
                <w:rFonts w:ascii="SimSun" w:hAnsi="SimSun"/>
                <w:szCs w:val="21"/>
              </w:rPr>
              <w:t>ports</w:t>
            </w:r>
            <w:r>
              <w:rPr>
                <w:rFonts w:ascii="SimSun" w:hAnsi="SimSun" w:hint="eastAsia"/>
                <w:szCs w:val="21"/>
              </w:rPr>
              <w:t>INPUT</w:t>
            </w:r>
            <w:proofErr w:type="spellEnd"/>
            <w:r>
              <w:rPr>
                <w:rFonts w:ascii="SimSun" w:hAnsi="SimSun" w:hint="eastAsia"/>
                <w:szCs w:val="21"/>
              </w:rPr>
              <w:t xml:space="preserve">   </w:t>
            </w:r>
            <w:r w:rsidR="00C151DF" w:rsidRPr="00C151DF">
              <w:rPr>
                <w:rFonts w:ascii="SimSun" w:hAnsi="SimSun"/>
                <w:szCs w:val="21"/>
              </w:rPr>
              <w:t xml:space="preserve">Expansion output network </w:t>
            </w:r>
            <w:proofErr w:type="spellStart"/>
            <w:r w:rsidR="00C151DF" w:rsidRPr="00C151DF">
              <w:rPr>
                <w:rFonts w:ascii="SimSun" w:hAnsi="SimSun"/>
                <w:szCs w:val="21"/>
              </w:rPr>
              <w:t>port</w:t>
            </w:r>
            <w:r>
              <w:rPr>
                <w:rFonts w:ascii="SimSun" w:hAnsi="SimSun" w:hint="eastAsia"/>
                <w:szCs w:val="21"/>
              </w:rPr>
              <w:t>OUTPUT</w:t>
            </w:r>
            <w:proofErr w:type="spellEnd"/>
          </w:p>
        </w:tc>
      </w:tr>
      <w:tr w:rsidR="00CB5CAC" w14:paraId="22AE2A2A" w14:textId="77777777" w:rsidTr="00CB5CAC">
        <w:tc>
          <w:tcPr>
            <w:tcW w:w="2376" w:type="dxa"/>
          </w:tcPr>
          <w:p w14:paraId="13D90CE0" w14:textId="09C66A10" w:rsidR="00CB5CAC" w:rsidRPr="00CB5CAC" w:rsidRDefault="00CB5CAC" w:rsidP="00CB5CAC">
            <w:pPr>
              <w:rPr>
                <w:rFonts w:ascii="SimSun" w:hAnsi="SimSun"/>
                <w:sz w:val="24"/>
                <w:szCs w:val="24"/>
              </w:rPr>
            </w:pPr>
            <w:r w:rsidRPr="00CB5CAC">
              <w:rPr>
                <w:rFonts w:ascii="SimSun" w:hAnsi="SimSun" w:hint="eastAsia"/>
                <w:sz w:val="24"/>
                <w:szCs w:val="24"/>
              </w:rPr>
              <w:lastRenderedPageBreak/>
              <w:t>4.LCD</w:t>
            </w:r>
            <w:r w:rsidR="00C151DF" w:rsidRPr="00C151DF">
              <w:rPr>
                <w:rFonts w:ascii="SimSun" w:hAnsi="SimSun"/>
                <w:sz w:val="24"/>
                <w:szCs w:val="24"/>
              </w:rPr>
              <w:t>Display screen</w:t>
            </w:r>
          </w:p>
        </w:tc>
        <w:tc>
          <w:tcPr>
            <w:tcW w:w="2699" w:type="dxa"/>
          </w:tcPr>
          <w:p w14:paraId="08CF98D6" w14:textId="3FC6B715" w:rsidR="00CB5CAC" w:rsidRDefault="00CB5CAC" w:rsidP="00CB5CAC">
            <w:pPr>
              <w:rPr>
                <w:rFonts w:ascii="SimSun" w:hAnsi="SimSun"/>
                <w:sz w:val="24"/>
                <w:szCs w:val="24"/>
              </w:rPr>
            </w:pPr>
            <w:r>
              <w:rPr>
                <w:rFonts w:ascii="SimSun" w:hAnsi="SimSun" w:hint="eastAsia"/>
                <w:sz w:val="24"/>
                <w:szCs w:val="24"/>
              </w:rPr>
              <w:t>5.</w:t>
            </w:r>
            <w:r w:rsidR="00C151DF">
              <w:t xml:space="preserve"> </w:t>
            </w:r>
            <w:r w:rsidR="00C151DF" w:rsidRPr="00C151DF">
              <w:rPr>
                <w:rFonts w:ascii="SimSun" w:hAnsi="SimSun"/>
                <w:sz w:val="24"/>
                <w:szCs w:val="24"/>
              </w:rPr>
              <w:t>Function key</w:t>
            </w:r>
          </w:p>
        </w:tc>
        <w:tc>
          <w:tcPr>
            <w:tcW w:w="2699" w:type="dxa"/>
          </w:tcPr>
          <w:p w14:paraId="1F270AB5" w14:textId="14C3B2D8" w:rsidR="00CB5CAC" w:rsidRDefault="00CB5CAC" w:rsidP="00CB5CAC">
            <w:pPr>
              <w:rPr>
                <w:rFonts w:ascii="SimSun" w:hAnsi="SimSun"/>
                <w:sz w:val="24"/>
                <w:szCs w:val="24"/>
              </w:rPr>
            </w:pPr>
            <w:r>
              <w:rPr>
                <w:rFonts w:ascii="SimSun" w:hAnsi="SimSun" w:hint="eastAsia"/>
                <w:sz w:val="24"/>
                <w:szCs w:val="24"/>
              </w:rPr>
              <w:t>6.</w:t>
            </w:r>
            <w:r w:rsidR="00C151DF" w:rsidRPr="00C151DF">
              <w:rPr>
                <w:rFonts w:ascii="SimSun" w:hAnsi="SimSun"/>
                <w:sz w:val="24"/>
                <w:szCs w:val="24"/>
              </w:rPr>
              <w:t>Switch</w:t>
            </w:r>
            <w:r>
              <w:rPr>
                <w:rFonts w:ascii="SimSun" w:hAnsi="SimSun" w:hint="eastAsia"/>
                <w:sz w:val="24"/>
                <w:szCs w:val="24"/>
              </w:rPr>
              <w:t>OFF/ON</w:t>
            </w:r>
          </w:p>
        </w:tc>
        <w:tc>
          <w:tcPr>
            <w:tcW w:w="2551" w:type="dxa"/>
          </w:tcPr>
          <w:p w14:paraId="37D287BD" w14:textId="441F56CC" w:rsidR="00CB5CAC" w:rsidRDefault="00CB5CAC" w:rsidP="00CB5CAC">
            <w:pPr>
              <w:rPr>
                <w:rFonts w:ascii="SimSun" w:hAnsi="SimSun"/>
                <w:sz w:val="24"/>
                <w:szCs w:val="24"/>
              </w:rPr>
            </w:pPr>
            <w:r>
              <w:rPr>
                <w:rFonts w:ascii="SimSun" w:hAnsi="SimSun" w:hint="eastAsia"/>
                <w:sz w:val="24"/>
                <w:szCs w:val="24"/>
              </w:rPr>
              <w:t>7.</w:t>
            </w:r>
            <w:r>
              <w:rPr>
                <w:rFonts w:ascii="SimSun" w:hAnsi="SimSun" w:hint="eastAsia"/>
                <w:szCs w:val="21"/>
              </w:rPr>
              <w:t xml:space="preserve"> AC100-240V</w:t>
            </w:r>
            <w:r w:rsidR="00C151DF" w:rsidRPr="00C151DF">
              <w:rPr>
                <w:rFonts w:ascii="SimSun" w:hAnsi="SimSun"/>
                <w:szCs w:val="21"/>
              </w:rPr>
              <w:t>Power interface</w:t>
            </w:r>
          </w:p>
        </w:tc>
      </w:tr>
      <w:tr w:rsidR="00CB5CAC" w14:paraId="6B21FFD5" w14:textId="77777777" w:rsidTr="00CB5CAC">
        <w:tc>
          <w:tcPr>
            <w:tcW w:w="10325" w:type="dxa"/>
            <w:gridSpan w:val="4"/>
          </w:tcPr>
          <w:p w14:paraId="0E945232" w14:textId="2EA45388" w:rsidR="00CB5CAC" w:rsidRPr="00CB5CAC" w:rsidRDefault="00CB5CAC" w:rsidP="00CB5CAC">
            <w:pPr>
              <w:rPr>
                <w:rFonts w:ascii="SimSun" w:hAnsi="SimSun"/>
                <w:b/>
                <w:sz w:val="24"/>
                <w:szCs w:val="24"/>
              </w:rPr>
            </w:pPr>
            <w:r w:rsidRPr="00CB5CAC">
              <w:rPr>
                <w:rFonts w:ascii="SimSun" w:hAnsi="SimSun" w:hint="eastAsia"/>
                <w:sz w:val="24"/>
                <w:szCs w:val="24"/>
              </w:rPr>
              <w:t>8.</w:t>
            </w:r>
            <w:r w:rsidR="00C151DF" w:rsidRPr="00C151DF">
              <w:rPr>
                <w:rFonts w:ascii="SimSun" w:hAnsi="SimSun"/>
                <w:sz w:val="24"/>
                <w:szCs w:val="24"/>
              </w:rPr>
              <w:t>Output port</w:t>
            </w:r>
            <w:r w:rsidRPr="00CB5CAC">
              <w:rPr>
                <w:rFonts w:ascii="SimSun" w:hAnsi="SimSun" w:hint="eastAsia"/>
                <w:sz w:val="24"/>
                <w:szCs w:val="24"/>
              </w:rPr>
              <w:t>OUT1-OUT8</w:t>
            </w:r>
          </w:p>
        </w:tc>
      </w:tr>
    </w:tbl>
    <w:p w14:paraId="12608D03" w14:textId="77777777" w:rsidR="00F61FA8" w:rsidRDefault="00CB5CAC" w:rsidP="00CB5CAC">
      <w:pPr>
        <w:ind w:leftChars="-18" w:left="-1" w:hangingChars="7" w:hanging="37"/>
        <w:jc w:val="center"/>
        <w:rPr>
          <w:rFonts w:ascii="SimSun" w:hAnsi="SimSun"/>
          <w:sz w:val="24"/>
          <w:szCs w:val="24"/>
        </w:rPr>
      </w:pPr>
      <w:r>
        <w:rPr>
          <w:rFonts w:ascii="SimSun" w:hAnsi="SimSun"/>
          <w:b/>
          <w:noProof/>
          <w:color w:val="000000"/>
          <w:sz w:val="52"/>
          <w:szCs w:val="52"/>
        </w:rPr>
        <w:t xml:space="preserve"> </w:t>
      </w:r>
      <w:r w:rsidR="00632AD8">
        <w:rPr>
          <w:rFonts w:ascii="SimSun" w:hAnsi="SimSun"/>
          <w:b/>
          <w:noProof/>
          <w:color w:val="000000"/>
          <w:sz w:val="52"/>
          <w:szCs w:val="52"/>
          <w:lang w:val="ru-RU" w:eastAsia="ru-RU"/>
        </w:rPr>
        <w:drawing>
          <wp:inline distT="0" distB="0" distL="0" distR="0" wp14:anchorId="1D5D4B97" wp14:editId="1F2994FB">
            <wp:extent cx="5315775" cy="1621766"/>
            <wp:effectExtent l="19050" t="0" r="0" b="0"/>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315775" cy="1621766"/>
                    </a:xfrm>
                    <a:prstGeom prst="rect">
                      <a:avLst/>
                    </a:prstGeom>
                    <a:noFill/>
                    <a:ln w="9525">
                      <a:noFill/>
                      <a:miter lim="800000"/>
                      <a:headEnd/>
                      <a:tailEnd/>
                    </a:ln>
                  </pic:spPr>
                </pic:pic>
              </a:graphicData>
            </a:graphic>
          </wp:inline>
        </w:drawing>
      </w:r>
      <w:r w:rsidR="00885F76">
        <w:rPr>
          <w:rFonts w:ascii="SimSun" w:hAnsi="SimSun" w:hint="eastAsia"/>
          <w:sz w:val="24"/>
          <w:szCs w:val="24"/>
        </w:rPr>
        <w:t xml:space="preserve">        </w:t>
      </w:r>
    </w:p>
    <w:p w14:paraId="1D0E5EAB" w14:textId="77777777" w:rsidR="00CB5CAC" w:rsidRDefault="00CB5CAC">
      <w:pPr>
        <w:rPr>
          <w:rFonts w:ascii="SimSun" w:hAnsi="SimSun"/>
          <w:b/>
          <w:sz w:val="28"/>
          <w:szCs w:val="28"/>
        </w:rPr>
      </w:pPr>
    </w:p>
    <w:p w14:paraId="31493912" w14:textId="77777777" w:rsidR="00C151DF" w:rsidRDefault="00C151DF">
      <w:pPr>
        <w:ind w:left="180" w:firstLineChars="100" w:firstLine="281"/>
        <w:rPr>
          <w:rFonts w:ascii="SimSun" w:hAnsi="SimSun"/>
          <w:b/>
          <w:sz w:val="28"/>
          <w:szCs w:val="28"/>
        </w:rPr>
      </w:pPr>
      <w:r w:rsidRPr="00C151DF">
        <w:rPr>
          <w:rFonts w:ascii="SimSun" w:hAnsi="SimSun"/>
          <w:b/>
          <w:sz w:val="28"/>
          <w:szCs w:val="28"/>
        </w:rPr>
        <w:t>4. Indicator light and button definition</w:t>
      </w:r>
    </w:p>
    <w:p w14:paraId="398DAC09" w14:textId="364E7E59" w:rsidR="00F61FA8" w:rsidRDefault="00885F76">
      <w:pPr>
        <w:ind w:left="180" w:firstLineChars="100" w:firstLine="241"/>
        <w:rPr>
          <w:rFonts w:ascii="SimSun" w:hAnsi="SimSun"/>
          <w:b/>
          <w:sz w:val="24"/>
        </w:rPr>
      </w:pPr>
      <w:r>
        <w:rPr>
          <w:rFonts w:ascii="SimSun" w:hAnsi="SimSun" w:hint="eastAsia"/>
          <w:b/>
          <w:sz w:val="24"/>
          <w:szCs w:val="24"/>
        </w:rPr>
        <w:t>1.</w:t>
      </w:r>
      <w:r w:rsidR="00C151DF" w:rsidRPr="00C151DF">
        <w:t xml:space="preserve"> </w:t>
      </w:r>
      <w:r w:rsidR="00C151DF" w:rsidRPr="00C151DF">
        <w:rPr>
          <w:rFonts w:ascii="SimSun" w:hAnsi="SimSun"/>
          <w:b/>
          <w:sz w:val="24"/>
        </w:rPr>
        <w:t>Pilot lamp</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245"/>
      </w:tblGrid>
      <w:tr w:rsidR="00F61FA8" w14:paraId="329BC75E" w14:textId="77777777">
        <w:trPr>
          <w:trHeight w:val="363"/>
        </w:trPr>
        <w:tc>
          <w:tcPr>
            <w:tcW w:w="1242" w:type="dxa"/>
          </w:tcPr>
          <w:p w14:paraId="0B0D9F01" w14:textId="77777777" w:rsidR="00F61FA8" w:rsidRDefault="00885F76">
            <w:pPr>
              <w:spacing w:line="360" w:lineRule="exact"/>
              <w:jc w:val="center"/>
              <w:rPr>
                <w:rFonts w:ascii="SimSun" w:hAnsi="SimSun"/>
                <w:b/>
              </w:rPr>
            </w:pPr>
            <w:r>
              <w:rPr>
                <w:rFonts w:ascii="SimSun" w:hAnsi="SimSun" w:hint="eastAsia"/>
                <w:b/>
              </w:rPr>
              <w:t>Power</w:t>
            </w:r>
          </w:p>
        </w:tc>
        <w:tc>
          <w:tcPr>
            <w:tcW w:w="5245" w:type="dxa"/>
          </w:tcPr>
          <w:p w14:paraId="249992A7" w14:textId="217E0F7E" w:rsidR="00F61FA8" w:rsidRDefault="00C151DF">
            <w:pPr>
              <w:spacing w:line="360" w:lineRule="exact"/>
              <w:jc w:val="left"/>
              <w:rPr>
                <w:rFonts w:ascii="SimSun" w:hAnsi="SimSun"/>
                <w:bCs/>
              </w:rPr>
            </w:pPr>
            <w:r w:rsidRPr="00C151DF">
              <w:rPr>
                <w:rFonts w:ascii="SimSun" w:hAnsi="SimSun"/>
                <w:bCs/>
              </w:rPr>
              <w:t>Power indicator (steady on after power on)</w:t>
            </w:r>
          </w:p>
        </w:tc>
      </w:tr>
      <w:tr w:rsidR="00F61FA8" w14:paraId="78C5710A" w14:textId="77777777">
        <w:trPr>
          <w:trHeight w:val="363"/>
        </w:trPr>
        <w:tc>
          <w:tcPr>
            <w:tcW w:w="1242" w:type="dxa"/>
          </w:tcPr>
          <w:p w14:paraId="1D3C2B8E" w14:textId="77777777" w:rsidR="00F61FA8" w:rsidRDefault="00885F76">
            <w:pPr>
              <w:spacing w:line="360" w:lineRule="exact"/>
              <w:jc w:val="center"/>
              <w:rPr>
                <w:rFonts w:ascii="SimSun" w:hAnsi="SimSun"/>
                <w:b/>
              </w:rPr>
            </w:pPr>
            <w:r>
              <w:rPr>
                <w:rFonts w:ascii="SimSun" w:hAnsi="SimSun" w:hint="eastAsia"/>
                <w:b/>
                <w:sz w:val="24"/>
                <w:szCs w:val="24"/>
              </w:rPr>
              <w:t>Status</w:t>
            </w:r>
          </w:p>
        </w:tc>
        <w:tc>
          <w:tcPr>
            <w:tcW w:w="5245" w:type="dxa"/>
          </w:tcPr>
          <w:p w14:paraId="285FA83A" w14:textId="439E2CFE" w:rsidR="00F61FA8" w:rsidRDefault="00C151DF">
            <w:pPr>
              <w:spacing w:line="360" w:lineRule="exact"/>
              <w:jc w:val="left"/>
              <w:rPr>
                <w:rFonts w:ascii="SimSun" w:hAnsi="SimSun"/>
                <w:bCs/>
              </w:rPr>
            </w:pPr>
            <w:r w:rsidRPr="00C151DF">
              <w:rPr>
                <w:rFonts w:ascii="SimSun" w:hAnsi="SimSun"/>
                <w:sz w:val="24"/>
                <w:szCs w:val="24"/>
              </w:rPr>
              <w:t>Status indicator (always on during normal operation/stroboscopic during writing)</w:t>
            </w:r>
          </w:p>
        </w:tc>
      </w:tr>
    </w:tbl>
    <w:p w14:paraId="498E80C5" w14:textId="4DDA15E9" w:rsidR="00F61FA8" w:rsidRDefault="00885F76">
      <w:pPr>
        <w:ind w:firstLineChars="100" w:firstLine="281"/>
        <w:rPr>
          <w:rFonts w:ascii="SimSun" w:hAnsi="SimSun"/>
          <w:b/>
          <w:sz w:val="28"/>
        </w:rPr>
      </w:pPr>
      <w:r>
        <w:rPr>
          <w:rFonts w:ascii="SimSun" w:hAnsi="SimSun" w:hint="eastAsia"/>
          <w:b/>
          <w:sz w:val="28"/>
        </w:rPr>
        <w:t>2.</w:t>
      </w:r>
      <w:r w:rsidR="00C151DF" w:rsidRPr="00C151DF">
        <w:t xml:space="preserve"> </w:t>
      </w:r>
      <w:r w:rsidR="00C151DF" w:rsidRPr="00C151DF">
        <w:rPr>
          <w:rFonts w:ascii="SimSun" w:hAnsi="SimSun"/>
          <w:b/>
          <w:sz w:val="24"/>
          <w:szCs w:val="24"/>
        </w:rPr>
        <w:t>Cascade signal input and output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985"/>
        <w:gridCol w:w="2409"/>
        <w:gridCol w:w="3261"/>
      </w:tblGrid>
      <w:tr w:rsidR="00F61FA8" w14:paraId="79965125" w14:textId="77777777">
        <w:trPr>
          <w:trHeight w:hRule="exact" w:val="465"/>
        </w:trPr>
        <w:tc>
          <w:tcPr>
            <w:tcW w:w="2835" w:type="dxa"/>
            <w:gridSpan w:val="2"/>
          </w:tcPr>
          <w:p w14:paraId="7AEEF462" w14:textId="1A560A5C" w:rsidR="00F61FA8" w:rsidRDefault="00C151DF">
            <w:pPr>
              <w:spacing w:line="360" w:lineRule="exact"/>
              <w:jc w:val="center"/>
              <w:rPr>
                <w:rFonts w:ascii="SimSun" w:hAnsi="SimSun"/>
                <w:bCs/>
                <w:szCs w:val="21"/>
              </w:rPr>
            </w:pPr>
            <w:r w:rsidRPr="00C151DF">
              <w:rPr>
                <w:rFonts w:ascii="SimSun" w:hAnsi="SimSun"/>
                <w:b/>
                <w:szCs w:val="21"/>
              </w:rPr>
              <w:t>Cascade signal</w:t>
            </w:r>
          </w:p>
        </w:tc>
        <w:tc>
          <w:tcPr>
            <w:tcW w:w="5670" w:type="dxa"/>
            <w:gridSpan w:val="2"/>
          </w:tcPr>
          <w:p w14:paraId="09ED8F12" w14:textId="5135E7E6" w:rsidR="00F61FA8" w:rsidRDefault="00C151DF">
            <w:pPr>
              <w:widowControl/>
              <w:jc w:val="left"/>
              <w:rPr>
                <w:rFonts w:ascii="SimSun" w:hAnsi="SimSun"/>
                <w:bCs/>
              </w:rPr>
            </w:pPr>
            <w:r w:rsidRPr="00C151DF">
              <w:rPr>
                <w:rFonts w:ascii="SimSun" w:hAnsi="SimSun"/>
                <w:b/>
                <w:bCs/>
              </w:rPr>
              <w:t>remark</w:t>
            </w:r>
          </w:p>
        </w:tc>
      </w:tr>
      <w:tr w:rsidR="00F61FA8" w14:paraId="2CFE2CBC" w14:textId="77777777">
        <w:trPr>
          <w:trHeight w:val="363"/>
        </w:trPr>
        <w:tc>
          <w:tcPr>
            <w:tcW w:w="850" w:type="dxa"/>
          </w:tcPr>
          <w:p w14:paraId="16B3EDB5" w14:textId="77777777" w:rsidR="00F61FA8" w:rsidRDefault="00885F76">
            <w:pPr>
              <w:spacing w:line="360" w:lineRule="exact"/>
              <w:jc w:val="center"/>
              <w:rPr>
                <w:rFonts w:ascii="SimSun" w:hAnsi="SimSun"/>
              </w:rPr>
            </w:pPr>
            <w:r>
              <w:rPr>
                <w:rFonts w:ascii="SimSun" w:hAnsi="SimSun" w:hint="eastAsia"/>
              </w:rPr>
              <w:t>INPUT</w:t>
            </w:r>
          </w:p>
        </w:tc>
        <w:tc>
          <w:tcPr>
            <w:tcW w:w="1985" w:type="dxa"/>
          </w:tcPr>
          <w:p w14:paraId="0FB2F693" w14:textId="6BBD84C5" w:rsidR="00F61FA8" w:rsidRDefault="00C151DF">
            <w:pPr>
              <w:spacing w:line="360" w:lineRule="exact"/>
              <w:jc w:val="center"/>
              <w:rPr>
                <w:rFonts w:ascii="SimSun" w:hAnsi="SimSun"/>
                <w:bCs/>
                <w:szCs w:val="21"/>
              </w:rPr>
            </w:pPr>
            <w:r w:rsidRPr="00C151DF">
              <w:rPr>
                <w:rFonts w:ascii="SimSun" w:hAnsi="SimSun"/>
                <w:szCs w:val="21"/>
              </w:rPr>
              <w:t>Expansion signal input network port</w:t>
            </w:r>
          </w:p>
        </w:tc>
        <w:tc>
          <w:tcPr>
            <w:tcW w:w="2409" w:type="dxa"/>
            <w:vMerge w:val="restart"/>
          </w:tcPr>
          <w:p w14:paraId="5FAA1342" w14:textId="38B48360" w:rsidR="00F61FA8" w:rsidRDefault="00C151DF">
            <w:pPr>
              <w:spacing w:line="360" w:lineRule="exact"/>
              <w:jc w:val="left"/>
              <w:rPr>
                <w:rFonts w:ascii="SimSun" w:hAnsi="SimSun"/>
                <w:bCs/>
                <w:sz w:val="18"/>
                <w:szCs w:val="18"/>
              </w:rPr>
            </w:pPr>
            <w:r w:rsidRPr="00C151DF">
              <w:rPr>
                <w:rFonts w:ascii="SimSun" w:hAnsi="SimSun"/>
                <w:bCs/>
                <w:sz w:val="18"/>
                <w:szCs w:val="18"/>
              </w:rPr>
              <w:t>The output of the upper level controller is connected IN and OUT of the next level controller</w:t>
            </w:r>
          </w:p>
        </w:tc>
        <w:tc>
          <w:tcPr>
            <w:tcW w:w="3261" w:type="dxa"/>
          </w:tcPr>
          <w:p w14:paraId="1AB1AB1D" w14:textId="32C765B4" w:rsidR="00F61FA8" w:rsidRDefault="00885F76">
            <w:pPr>
              <w:spacing w:line="360" w:lineRule="exact"/>
              <w:jc w:val="left"/>
              <w:rPr>
                <w:rFonts w:ascii="SimSun" w:hAnsi="SimSun"/>
                <w:color w:val="000000"/>
                <w:sz w:val="18"/>
                <w:szCs w:val="18"/>
              </w:rPr>
            </w:pPr>
            <w:proofErr w:type="spellStart"/>
            <w:r>
              <w:rPr>
                <w:rFonts w:ascii="SimSun" w:hAnsi="SimSun" w:hint="eastAsia"/>
                <w:b/>
                <w:color w:val="000000"/>
                <w:sz w:val="18"/>
                <w:szCs w:val="18"/>
              </w:rPr>
              <w:t>INPUT</w:t>
            </w:r>
            <w:r w:rsidR="00C151DF" w:rsidRPr="00C151DF">
              <w:rPr>
                <w:rFonts w:ascii="SimSun" w:hAnsi="SimSun"/>
                <w:b/>
                <w:color w:val="000000"/>
                <w:sz w:val="18"/>
                <w:szCs w:val="18"/>
              </w:rPr>
              <w:t>The</w:t>
            </w:r>
            <w:proofErr w:type="spellEnd"/>
            <w:r w:rsidR="00C151DF" w:rsidRPr="00C151DF">
              <w:rPr>
                <w:rFonts w:ascii="SimSun" w:hAnsi="SimSun"/>
                <w:b/>
                <w:color w:val="000000"/>
                <w:sz w:val="18"/>
                <w:szCs w:val="18"/>
              </w:rPr>
              <w:t xml:space="preserve"> indicator stroboscopic when there is signal input</w:t>
            </w:r>
          </w:p>
        </w:tc>
      </w:tr>
      <w:tr w:rsidR="00F61FA8" w14:paraId="2C79FDA2" w14:textId="77777777">
        <w:trPr>
          <w:trHeight w:val="363"/>
        </w:trPr>
        <w:tc>
          <w:tcPr>
            <w:tcW w:w="850" w:type="dxa"/>
          </w:tcPr>
          <w:p w14:paraId="2E0700CA" w14:textId="77777777" w:rsidR="00F61FA8" w:rsidRDefault="00885F76">
            <w:pPr>
              <w:spacing w:line="360" w:lineRule="exact"/>
              <w:jc w:val="center"/>
              <w:rPr>
                <w:rFonts w:ascii="SimSun" w:hAnsi="SimSun"/>
              </w:rPr>
            </w:pPr>
            <w:r>
              <w:rPr>
                <w:rFonts w:ascii="SimSun" w:hAnsi="SimSun" w:hint="eastAsia"/>
              </w:rPr>
              <w:t>OUTPUT</w:t>
            </w:r>
          </w:p>
        </w:tc>
        <w:tc>
          <w:tcPr>
            <w:tcW w:w="1985" w:type="dxa"/>
          </w:tcPr>
          <w:p w14:paraId="5DB60CB7" w14:textId="04D974BF" w:rsidR="00F61FA8" w:rsidRDefault="00C151DF">
            <w:pPr>
              <w:spacing w:line="360" w:lineRule="exact"/>
              <w:jc w:val="center"/>
              <w:rPr>
                <w:rFonts w:ascii="SimSun" w:hAnsi="SimSun"/>
                <w:bCs/>
                <w:szCs w:val="21"/>
              </w:rPr>
            </w:pPr>
            <w:r w:rsidRPr="00C151DF">
              <w:rPr>
                <w:rFonts w:ascii="SimSun" w:hAnsi="SimSun"/>
                <w:szCs w:val="21"/>
              </w:rPr>
              <w:t>Expansion signal output network port</w:t>
            </w:r>
          </w:p>
        </w:tc>
        <w:tc>
          <w:tcPr>
            <w:tcW w:w="2409" w:type="dxa"/>
            <w:vMerge/>
          </w:tcPr>
          <w:p w14:paraId="2C129F53" w14:textId="77777777" w:rsidR="00F61FA8" w:rsidRDefault="00F61FA8">
            <w:pPr>
              <w:spacing w:line="360" w:lineRule="exact"/>
              <w:jc w:val="center"/>
              <w:rPr>
                <w:rFonts w:ascii="SimSun" w:hAnsi="SimSun"/>
                <w:b/>
                <w:sz w:val="24"/>
              </w:rPr>
            </w:pPr>
          </w:p>
        </w:tc>
        <w:tc>
          <w:tcPr>
            <w:tcW w:w="3261" w:type="dxa"/>
          </w:tcPr>
          <w:p w14:paraId="6176FAA2" w14:textId="43A4FF8B" w:rsidR="00F61FA8" w:rsidRDefault="00885F76">
            <w:pPr>
              <w:widowControl/>
              <w:jc w:val="left"/>
              <w:rPr>
                <w:rFonts w:ascii="SimSun" w:hAnsi="SimSun"/>
                <w:color w:val="000000"/>
                <w:sz w:val="18"/>
                <w:szCs w:val="18"/>
              </w:rPr>
            </w:pPr>
            <w:proofErr w:type="spellStart"/>
            <w:r>
              <w:rPr>
                <w:rFonts w:ascii="SimSun" w:hAnsi="SimSun" w:hint="eastAsia"/>
                <w:b/>
                <w:color w:val="000000"/>
                <w:sz w:val="18"/>
                <w:szCs w:val="18"/>
              </w:rPr>
              <w:t>OUTPUT</w:t>
            </w:r>
            <w:r w:rsidR="00C151DF" w:rsidRPr="00C151DF">
              <w:rPr>
                <w:rFonts w:ascii="SimSun" w:hAnsi="SimSun"/>
                <w:b/>
                <w:color w:val="000000"/>
                <w:sz w:val="18"/>
                <w:szCs w:val="18"/>
              </w:rPr>
              <w:t>Stroboscopic</w:t>
            </w:r>
            <w:proofErr w:type="spellEnd"/>
            <w:r w:rsidR="00C151DF" w:rsidRPr="00C151DF">
              <w:rPr>
                <w:rFonts w:ascii="SimSun" w:hAnsi="SimSun"/>
                <w:b/>
                <w:color w:val="000000"/>
                <w:sz w:val="18"/>
                <w:szCs w:val="18"/>
              </w:rPr>
              <w:t xml:space="preserve"> when the indicator has signal output</w:t>
            </w:r>
          </w:p>
        </w:tc>
      </w:tr>
    </w:tbl>
    <w:p w14:paraId="5F03EF17" w14:textId="0E9AD6AE" w:rsidR="00F61FA8" w:rsidRDefault="00885F76">
      <w:pPr>
        <w:ind w:firstLineChars="100" w:firstLine="281"/>
        <w:rPr>
          <w:rFonts w:ascii="SimSun" w:hAnsi="SimSun"/>
          <w:b/>
          <w:sz w:val="28"/>
        </w:rPr>
      </w:pPr>
      <w:r>
        <w:rPr>
          <w:rFonts w:ascii="SimSun" w:hAnsi="SimSun" w:hint="eastAsia"/>
          <w:b/>
          <w:sz w:val="28"/>
        </w:rPr>
        <w:t>3.</w:t>
      </w:r>
      <w:r w:rsidR="00C151DF" w:rsidRPr="00C151DF">
        <w:t xml:space="preserve"> </w:t>
      </w:r>
      <w:r w:rsidR="00C151DF" w:rsidRPr="00C151DF">
        <w:rPr>
          <w:rFonts w:ascii="SimSun" w:hAnsi="SimSun"/>
          <w:b/>
          <w:sz w:val="24"/>
          <w:szCs w:val="24"/>
        </w:rPr>
        <w:t>Signal outlet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2877"/>
        <w:gridCol w:w="2055"/>
        <w:gridCol w:w="2127"/>
      </w:tblGrid>
      <w:tr w:rsidR="00D3645A" w14:paraId="224653B3" w14:textId="77777777" w:rsidTr="00A40FBC">
        <w:trPr>
          <w:trHeight w:val="669"/>
        </w:trPr>
        <w:tc>
          <w:tcPr>
            <w:tcW w:w="1446" w:type="dxa"/>
            <w:vMerge w:val="restart"/>
            <w:vAlign w:val="center"/>
          </w:tcPr>
          <w:p w14:paraId="34F82AE2" w14:textId="0E585B20" w:rsidR="00D3645A" w:rsidRDefault="00D3645A" w:rsidP="006E364F">
            <w:pPr>
              <w:spacing w:line="360" w:lineRule="exact"/>
              <w:jc w:val="center"/>
              <w:rPr>
                <w:rFonts w:ascii="SimSun" w:hAnsi="SimSun"/>
                <w:b/>
              </w:rPr>
            </w:pPr>
            <w:r>
              <w:rPr>
                <w:rFonts w:ascii="SimSun" w:hAnsi="SimSun" w:hint="eastAsia"/>
                <w:b/>
                <w:bCs/>
                <w:szCs w:val="21"/>
              </w:rPr>
              <w:t>OUT1</w:t>
            </w:r>
            <w:r>
              <w:rPr>
                <w:rFonts w:ascii="SimSun" w:hAnsi="SimSun"/>
                <w:b/>
                <w:bCs/>
                <w:szCs w:val="21"/>
              </w:rPr>
              <w:t>—</w:t>
            </w:r>
            <w:r>
              <w:rPr>
                <w:rFonts w:ascii="SimSun" w:hAnsi="SimSun" w:hint="eastAsia"/>
                <w:b/>
                <w:bCs/>
                <w:szCs w:val="21"/>
              </w:rPr>
              <w:t>OUT</w:t>
            </w:r>
            <w:r w:rsidR="006E364F">
              <w:rPr>
                <w:rFonts w:ascii="SimSun" w:hAnsi="SimSun" w:hint="eastAsia"/>
                <w:b/>
                <w:bCs/>
                <w:szCs w:val="21"/>
              </w:rPr>
              <w:t>8</w:t>
            </w:r>
          </w:p>
        </w:tc>
        <w:tc>
          <w:tcPr>
            <w:tcW w:w="2877" w:type="dxa"/>
          </w:tcPr>
          <w:p w14:paraId="2F91FEAA" w14:textId="6EAC8EB3" w:rsidR="00D3645A" w:rsidRDefault="00A40FBC" w:rsidP="00D3645A">
            <w:pPr>
              <w:spacing w:line="240" w:lineRule="atLeast"/>
              <w:ind w:firstLineChars="450" w:firstLine="949"/>
              <w:jc w:val="left"/>
              <w:rPr>
                <w:rFonts w:ascii="SimSun" w:hAnsi="SimSun"/>
                <w:bCs/>
                <w:sz w:val="18"/>
                <w:szCs w:val="18"/>
              </w:rPr>
            </w:pPr>
            <w:r>
              <w:rPr>
                <w:rFonts w:ascii="SimSun" w:hAnsi="SimSun"/>
                <w:b/>
                <w:bCs/>
                <w:noProof/>
                <w:szCs w:val="21"/>
                <w:lang w:val="ru-RU" w:eastAsia="ru-RU"/>
              </w:rPr>
              <mc:AlternateContent>
                <mc:Choice Requires="wps">
                  <w:drawing>
                    <wp:anchor distT="0" distB="0" distL="114300" distR="114300" simplePos="0" relativeHeight="251678720" behindDoc="0" locked="0" layoutInCell="1" allowOverlap="1" wp14:anchorId="194532B5" wp14:editId="37E095EA">
                      <wp:simplePos x="0" y="0"/>
                      <wp:positionH relativeFrom="column">
                        <wp:posOffset>35560</wp:posOffset>
                      </wp:positionH>
                      <wp:positionV relativeFrom="paragraph">
                        <wp:posOffset>5080</wp:posOffset>
                      </wp:positionV>
                      <wp:extent cx="1546225" cy="367030"/>
                      <wp:effectExtent l="0" t="0" r="34925" b="3302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6225" cy="367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30ADE4" id="_x0000_t32" coordsize="21600,21600" o:spt="32" o:oned="t" path="m,l21600,21600e" filled="f">
                      <v:path arrowok="t" fillok="f" o:connecttype="none"/>
                      <o:lock v:ext="edit" shapetype="t"/>
                    </v:shapetype>
                    <v:shape id="AutoShape 7" o:spid="_x0000_s1026" type="#_x0000_t32" style="position:absolute;left:0;text-align:left;margin-left:2.8pt;margin-top:.4pt;width:121.75pt;height:28.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2LvvQEAAFsDAAAOAAAAZHJzL2Uyb0RvYy54bWysU8Fu2zAMvQ/YPwi6L47TJVuNOD2k6y7d&#10;FqDtBzCybAuTRYFUYufvJ6lJNnS3YT4Qoig+Pj7S67tpsOKoiQ26WpazuRTaKWyM62r58vzw4bMU&#10;HMA1YNHpWp40y7vN+3fr0Vd6gT3aRpOIII6r0deyD8FXRcGq1wPwDL12MdgiDRCiS13REIwRfbDF&#10;Yj5fFSNS4wmVZo63969Bucn4batV+NG2rIOwtYzcQraU7T7ZYrOGqiPwvVFnGvAPLAYwLha9Qt1D&#10;AHEg8xfUYBQhYxtmCocC29YonXuI3ZTzN9089eB17iWKw/4qE/8/WPX9uHU7StTV5J78I6qfLBxu&#10;e3CdzgSeTz4OrkxSFaPn6pqSHPY7EvvxGzbxDRwCZhWmloYEGfsTUxb7dBVbT0GoeFkuP64Wi6UU&#10;KsZuVp/mN3kaBVSXbE8cvmocRDrUkgOB6fqwRefiXJHKXAuOjxwSN6guCam0wwdjbR6vdWKs5e0y&#10;FksRRmuaFMwOdfutJXGEtCD5y42+eUZ4cE0G6zU0X87nAMa+nmNx6876JEnS/nG1x+a0o4tucYKZ&#10;5Xnb0or86efs3//E5hcAAAD//wMAUEsDBBQABgAIAAAAIQD6mJ+D2gAAAAUBAAAPAAAAZHJzL2Rv&#10;d25yZXYueG1sTI7NboJAFIX3TfoOk2vSTVMHSCWKDMY06cJl1cTtyNwCytwhzCDo0/d21S7PT875&#10;8s1kW3HD3jeOFMTzCARS6UxDlYLj4fNtCcIHTUa3jlDBHT1siuenXGfGjfSFt32oBI+Qz7SCOoQu&#10;k9KXNVrt565D4uzb9VYHln0lTa9HHretTKIolVY3xA+17vCjxvK6H6wC9MMijrYrWx13j/H1lDwu&#10;Y3dQ6mU2bdcgAk7hrwy/+IwOBTOd3UDGi1bBIuWiAsbnMHlfxSDO7C5TkEUu/9MXPwAAAP//AwBQ&#10;SwECLQAUAAYACAAAACEAtoM4kv4AAADhAQAAEwAAAAAAAAAAAAAAAAAAAAAAW0NvbnRlbnRfVHlw&#10;ZXNdLnhtbFBLAQItABQABgAIAAAAIQA4/SH/1gAAAJQBAAALAAAAAAAAAAAAAAAAAC8BAABfcmVs&#10;cy8ucmVsc1BLAQItABQABgAIAAAAIQA4f2LvvQEAAFsDAAAOAAAAAAAAAAAAAAAAAC4CAABkcnMv&#10;ZTJvRG9jLnhtbFBLAQItABQABgAIAAAAIQD6mJ+D2gAAAAUBAAAPAAAAAAAAAAAAAAAAABcEAABk&#10;cnMvZG93bnJldi54bWxQSwUGAAAAAAQABADzAAAAHgUAAAAA&#10;"/>
                  </w:pict>
                </mc:Fallback>
              </mc:AlternateContent>
            </w:r>
            <w:r w:rsidR="00D3645A">
              <w:rPr>
                <w:rFonts w:ascii="SimSun" w:hAnsi="SimSun" w:hint="eastAsia"/>
                <w:bCs/>
                <w:sz w:val="18"/>
                <w:szCs w:val="18"/>
              </w:rPr>
              <w:t xml:space="preserve">  </w:t>
            </w:r>
            <w:r w:rsidRPr="00A40FBC">
              <w:rPr>
                <w:rFonts w:ascii="SimSun" w:hAnsi="SimSun"/>
                <w:bCs/>
                <w:sz w:val="18"/>
                <w:szCs w:val="18"/>
              </w:rPr>
              <w:t>Port definition</w:t>
            </w:r>
          </w:p>
          <w:p w14:paraId="0EE37C14" w14:textId="19CC771D" w:rsidR="00D3645A" w:rsidRDefault="00A40FBC">
            <w:pPr>
              <w:spacing w:line="240" w:lineRule="atLeast"/>
              <w:jc w:val="left"/>
              <w:rPr>
                <w:rFonts w:ascii="SimSun" w:hAnsi="SimSun"/>
                <w:bCs/>
                <w:sz w:val="18"/>
                <w:szCs w:val="18"/>
              </w:rPr>
            </w:pPr>
            <w:r w:rsidRPr="00A40FBC">
              <w:rPr>
                <w:rFonts w:ascii="SimSun" w:hAnsi="SimSun"/>
                <w:bCs/>
                <w:sz w:val="18"/>
                <w:szCs w:val="18"/>
              </w:rPr>
              <w:t>Signal type</w:t>
            </w:r>
            <w:r w:rsidR="00D3645A">
              <w:rPr>
                <w:rFonts w:ascii="SimSun" w:hAnsi="SimSun" w:hint="eastAsia"/>
                <w:bCs/>
                <w:sz w:val="18"/>
                <w:szCs w:val="18"/>
              </w:rPr>
              <w:t xml:space="preserve">   </w:t>
            </w:r>
          </w:p>
        </w:tc>
        <w:tc>
          <w:tcPr>
            <w:tcW w:w="2055" w:type="dxa"/>
            <w:vAlign w:val="center"/>
          </w:tcPr>
          <w:p w14:paraId="481BC735" w14:textId="77777777" w:rsidR="00D3645A" w:rsidRDefault="00D3645A">
            <w:pPr>
              <w:spacing w:line="360" w:lineRule="exact"/>
              <w:jc w:val="center"/>
              <w:rPr>
                <w:rFonts w:ascii="SimSun" w:hAnsi="SimSun"/>
                <w:b/>
              </w:rPr>
            </w:pPr>
            <w:r>
              <w:rPr>
                <w:rFonts w:ascii="SimSun" w:hAnsi="SimSun" w:hint="eastAsia"/>
                <w:b/>
              </w:rPr>
              <w:t>1</w:t>
            </w:r>
          </w:p>
        </w:tc>
        <w:tc>
          <w:tcPr>
            <w:tcW w:w="2127" w:type="dxa"/>
            <w:vAlign w:val="center"/>
          </w:tcPr>
          <w:p w14:paraId="6CB62214" w14:textId="77777777" w:rsidR="00D3645A" w:rsidRDefault="00D3645A">
            <w:pPr>
              <w:spacing w:line="360" w:lineRule="exact"/>
              <w:jc w:val="center"/>
              <w:rPr>
                <w:rFonts w:ascii="SimSun" w:hAnsi="SimSun"/>
                <w:b/>
                <w:bCs/>
              </w:rPr>
            </w:pPr>
            <w:r>
              <w:rPr>
                <w:rFonts w:ascii="SimSun" w:hAnsi="SimSun" w:hint="eastAsia"/>
                <w:b/>
                <w:bCs/>
              </w:rPr>
              <w:t>2</w:t>
            </w:r>
          </w:p>
        </w:tc>
      </w:tr>
      <w:tr w:rsidR="00D3645A" w14:paraId="2CCD4BD3" w14:textId="77777777" w:rsidTr="00D3645A">
        <w:trPr>
          <w:trHeight w:val="363"/>
        </w:trPr>
        <w:tc>
          <w:tcPr>
            <w:tcW w:w="1446" w:type="dxa"/>
            <w:vMerge/>
          </w:tcPr>
          <w:p w14:paraId="7F05CC5F" w14:textId="77777777" w:rsidR="00D3645A" w:rsidRDefault="00D3645A">
            <w:pPr>
              <w:spacing w:line="360" w:lineRule="exact"/>
              <w:jc w:val="center"/>
              <w:rPr>
                <w:rFonts w:ascii="SimSun" w:hAnsi="SimSun"/>
              </w:rPr>
            </w:pPr>
          </w:p>
        </w:tc>
        <w:tc>
          <w:tcPr>
            <w:tcW w:w="2877" w:type="dxa"/>
          </w:tcPr>
          <w:p w14:paraId="1C7E4A41" w14:textId="15EDBBE1" w:rsidR="00D3645A" w:rsidRDefault="00A40FBC" w:rsidP="00D3645A">
            <w:pPr>
              <w:spacing w:line="360" w:lineRule="exact"/>
              <w:jc w:val="center"/>
              <w:rPr>
                <w:rFonts w:ascii="SimSun" w:hAnsi="SimSun"/>
                <w:bCs/>
              </w:rPr>
            </w:pPr>
            <w:r w:rsidRPr="00A40FBC">
              <w:rPr>
                <w:rFonts w:ascii="SimSun" w:hAnsi="SimSun"/>
                <w:b/>
                <w:szCs w:val="21"/>
              </w:rPr>
              <w:t>Signal output (TTL/SPI signal)</w:t>
            </w:r>
          </w:p>
        </w:tc>
        <w:tc>
          <w:tcPr>
            <w:tcW w:w="2055" w:type="dxa"/>
            <w:vAlign w:val="center"/>
          </w:tcPr>
          <w:p w14:paraId="33F36F43" w14:textId="1E86A4DC" w:rsidR="00D3645A" w:rsidRDefault="00D3645A">
            <w:pPr>
              <w:spacing w:line="360" w:lineRule="exact"/>
              <w:jc w:val="center"/>
              <w:rPr>
                <w:rFonts w:ascii="SimSun" w:hAnsi="SimSun"/>
              </w:rPr>
            </w:pPr>
            <w:r>
              <w:rPr>
                <w:rFonts w:ascii="SimSun" w:hAnsi="SimSun" w:hint="eastAsia"/>
                <w:bCs/>
              </w:rPr>
              <w:t>GND</w:t>
            </w:r>
          </w:p>
        </w:tc>
        <w:tc>
          <w:tcPr>
            <w:tcW w:w="2127" w:type="dxa"/>
            <w:vAlign w:val="center"/>
          </w:tcPr>
          <w:p w14:paraId="1D003A67" w14:textId="70ADFB5D" w:rsidR="00D3645A" w:rsidRDefault="00D3645A">
            <w:pPr>
              <w:spacing w:line="360" w:lineRule="exact"/>
              <w:jc w:val="center"/>
              <w:rPr>
                <w:rFonts w:ascii="SimSun" w:hAnsi="SimSun"/>
                <w:bCs/>
              </w:rPr>
            </w:pPr>
            <w:proofErr w:type="spellStart"/>
            <w:r>
              <w:rPr>
                <w:rFonts w:ascii="SimSun" w:hAnsi="SimSun" w:hint="eastAsia"/>
              </w:rPr>
              <w:t>DAT</w:t>
            </w:r>
            <w:r w:rsidR="00A40FBC" w:rsidRPr="00A40FBC">
              <w:rPr>
                <w:rFonts w:ascii="SimSun" w:hAnsi="SimSun"/>
                <w:bCs/>
              </w:rPr>
              <w:t>data</w:t>
            </w:r>
            <w:proofErr w:type="spellEnd"/>
          </w:p>
        </w:tc>
      </w:tr>
      <w:tr w:rsidR="00D3645A" w14:paraId="2D101262" w14:textId="77777777" w:rsidTr="00D3645A">
        <w:trPr>
          <w:trHeight w:val="363"/>
        </w:trPr>
        <w:tc>
          <w:tcPr>
            <w:tcW w:w="1446" w:type="dxa"/>
            <w:vMerge/>
          </w:tcPr>
          <w:p w14:paraId="5AE29F4A" w14:textId="77777777" w:rsidR="00D3645A" w:rsidRDefault="00D3645A">
            <w:pPr>
              <w:spacing w:line="360" w:lineRule="exact"/>
              <w:jc w:val="center"/>
              <w:rPr>
                <w:rFonts w:ascii="SimSun" w:hAnsi="SimSun"/>
              </w:rPr>
            </w:pPr>
          </w:p>
        </w:tc>
        <w:tc>
          <w:tcPr>
            <w:tcW w:w="2877" w:type="dxa"/>
          </w:tcPr>
          <w:p w14:paraId="4305B838" w14:textId="32D546CA" w:rsidR="00D3645A" w:rsidRDefault="00A40FBC" w:rsidP="00D3645A">
            <w:pPr>
              <w:spacing w:line="360" w:lineRule="exact"/>
              <w:jc w:val="center"/>
              <w:rPr>
                <w:rFonts w:ascii="SimSun" w:hAnsi="SimSun"/>
                <w:bCs/>
              </w:rPr>
            </w:pPr>
            <w:r w:rsidRPr="00A40FBC">
              <w:rPr>
                <w:rFonts w:ascii="SimSun" w:hAnsi="SimSun"/>
                <w:b/>
                <w:szCs w:val="21"/>
              </w:rPr>
              <w:t>Signal output (DMX512 signal)</w:t>
            </w:r>
          </w:p>
        </w:tc>
        <w:tc>
          <w:tcPr>
            <w:tcW w:w="2055" w:type="dxa"/>
            <w:vAlign w:val="center"/>
          </w:tcPr>
          <w:p w14:paraId="4D790A1E" w14:textId="000703CE" w:rsidR="00D3645A" w:rsidRDefault="00D3645A">
            <w:pPr>
              <w:spacing w:line="360" w:lineRule="exact"/>
              <w:jc w:val="center"/>
              <w:rPr>
                <w:rFonts w:ascii="SimSun" w:hAnsi="SimSun"/>
              </w:rPr>
            </w:pPr>
            <w:r>
              <w:rPr>
                <w:rFonts w:ascii="SimSun" w:hAnsi="SimSun" w:hint="eastAsia"/>
                <w:bCs/>
              </w:rPr>
              <w:t>GND</w:t>
            </w:r>
          </w:p>
        </w:tc>
        <w:tc>
          <w:tcPr>
            <w:tcW w:w="2127" w:type="dxa"/>
            <w:vAlign w:val="center"/>
          </w:tcPr>
          <w:p w14:paraId="37860F92" w14:textId="57310BFC" w:rsidR="00D3645A" w:rsidRDefault="00D3645A" w:rsidP="00D3645A">
            <w:pPr>
              <w:spacing w:line="360" w:lineRule="exact"/>
              <w:jc w:val="center"/>
              <w:rPr>
                <w:rFonts w:ascii="SimSun" w:hAnsi="SimSun"/>
                <w:bCs/>
              </w:rPr>
            </w:pPr>
            <w:r>
              <w:rPr>
                <w:rFonts w:ascii="SimSun" w:hAnsi="SimSun" w:hint="eastAsia"/>
              </w:rPr>
              <w:t xml:space="preserve">A/DAT+ </w:t>
            </w:r>
            <w:r w:rsidR="00A40FBC" w:rsidRPr="00A40FBC">
              <w:rPr>
                <w:rFonts w:ascii="SimSun" w:hAnsi="SimSun"/>
                <w:bCs/>
              </w:rPr>
              <w:t>Positive signal</w:t>
            </w:r>
          </w:p>
        </w:tc>
      </w:tr>
    </w:tbl>
    <w:p w14:paraId="5C9DF1DF" w14:textId="36FFC35F" w:rsidR="00F61FA8" w:rsidRDefault="00885F76">
      <w:pPr>
        <w:ind w:firstLineChars="100" w:firstLine="281"/>
        <w:jc w:val="left"/>
        <w:rPr>
          <w:rFonts w:ascii="SimSun" w:hAnsi="SimSun"/>
          <w:b/>
          <w:sz w:val="28"/>
        </w:rPr>
      </w:pPr>
      <w:r>
        <w:rPr>
          <w:rFonts w:ascii="SimSun" w:hAnsi="SimSun" w:hint="eastAsia"/>
          <w:b/>
          <w:sz w:val="28"/>
        </w:rPr>
        <w:t>4.</w:t>
      </w:r>
      <w:r w:rsidR="00A40FBC" w:rsidRPr="00A40FBC">
        <w:t xml:space="preserve"> </w:t>
      </w:r>
      <w:r w:rsidR="00A40FBC" w:rsidRPr="00A40FBC">
        <w:rPr>
          <w:rFonts w:ascii="SimSun" w:hAnsi="SimSun"/>
          <w:b/>
          <w:sz w:val="24"/>
          <w:szCs w:val="24"/>
        </w:rPr>
        <w:t>Key function</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7"/>
        <w:gridCol w:w="1776"/>
        <w:gridCol w:w="1560"/>
        <w:gridCol w:w="1625"/>
        <w:gridCol w:w="1777"/>
      </w:tblGrid>
      <w:tr w:rsidR="00F61FA8" w14:paraId="6873793B" w14:textId="77777777">
        <w:trPr>
          <w:trHeight w:val="363"/>
        </w:trPr>
        <w:tc>
          <w:tcPr>
            <w:tcW w:w="1767" w:type="dxa"/>
          </w:tcPr>
          <w:p w14:paraId="3254E1A9" w14:textId="39951745" w:rsidR="00F61FA8" w:rsidRDefault="008F3944">
            <w:pPr>
              <w:spacing w:line="360" w:lineRule="exact"/>
              <w:rPr>
                <w:rFonts w:ascii="SimSun" w:hAnsi="SimSun"/>
                <w:b/>
              </w:rPr>
            </w:pPr>
            <w:r>
              <w:rPr>
                <w:rFonts w:ascii="SimSun" w:hAnsi="SimSun"/>
                <w:b/>
                <w:noProof/>
                <w:lang w:val="ru-RU" w:eastAsia="ru-RU"/>
              </w:rPr>
              <mc:AlternateContent>
                <mc:Choice Requires="wps">
                  <w:drawing>
                    <wp:anchor distT="0" distB="0" distL="114300" distR="114300" simplePos="0" relativeHeight="251659264" behindDoc="0" locked="0" layoutInCell="1" allowOverlap="1" wp14:anchorId="0EB71536" wp14:editId="25AEAFA5">
                      <wp:simplePos x="0" y="0"/>
                      <wp:positionH relativeFrom="column">
                        <wp:posOffset>-59055</wp:posOffset>
                      </wp:positionH>
                      <wp:positionV relativeFrom="paragraph">
                        <wp:posOffset>635</wp:posOffset>
                      </wp:positionV>
                      <wp:extent cx="1076325" cy="228600"/>
                      <wp:effectExtent l="0" t="0" r="9525" b="0"/>
                      <wp:wrapNone/>
                      <wp:docPr id="1" name="自选图形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6325" cy="22860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9A4732" id="自选图形 15" o:spid="_x0000_s1026" type="#_x0000_t32" style="position:absolute;left:0;text-align:left;margin-left:-4.65pt;margin-top:.05pt;width:84.7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0i0xgEAAI0DAAAOAAAAZHJzL2Uyb0RvYy54bWysU8tu2zAQvBfoPxC815JVxE0FyznYTS9B&#10;GyDpB6xJSiLKF7isJf99l/Sjr0sRRAeC5O7Ozg5H67vZGnZQEbV3HV8uas6UE15qN3T82/P9u1vO&#10;MIGTYLxTHT8q5Hebt2/WU2hV40dvpIqMQBy2U+j4mFJoqwrFqCzgwgflKNj7aCHRMQ6VjDARujVV&#10;U9eravJRhuiFQqTb3SnINwW/75VIX/seVWKm48QtlTWWdZ/XarOGdogQRi3ONOAFLCxoR02vUDtI&#10;wH5E/Q+U1SJ69H1aCG8r3/daqDIDTbOs/5rmaYSgyiwkDoarTPh6sOLLYeseY6YuZvcUHrz4jiRK&#10;NQVsr8F8wHBKm/toczpxZ3MR8ngVUs2JCbpc1h9W75sbzgTFmuZ2VRelK2gv1SFi+qy8ZXnTcUwR&#10;9DCmrXeO3szHZVETDg+YMhtoLwW5tXFs6vjHm9IByDW9gUTNbJAE5YZSi95oea+NyRUYh/3WRHaA&#10;7IPy5acn3D/ScpMd4HjKK6GTQ0YF8pOTLB0DmdiRlXmmYJXkzChyft4VLyXQ5n8yqbVxZ51P0maR&#10;914eH+NFf3rzwvHsz2yq38+l+tdftPkJAAD//wMAUEsDBBQABgAIAAAAIQBn9myc2gAAAAYBAAAP&#10;AAAAZHJzL2Rvd25yZXYueG1sTI7NTsMwEITvSLyDtUhcUGsnFRENcaoKiQNH2kpct/GSBOJ1FDtN&#10;6NPjnOA4P5r5it1sO3GhwbeONSRrBYK4cqblWsPp+Lp6AuEDssHOMWn4IQ+78vamwNy4id/pcgi1&#10;iCPsc9TQhNDnUvqqIYt+7XrimH26wWKIcqilGXCK47aTqVKZtNhyfGiwp5eGqu/DaDWQHx8Ttd/a&#10;+vR2nR4+0uvX1B+1vr+b988gAs3hrwwLfkSHMjKd3cjGi07DaruJzcUXS5qpFMRZwyZLQJaF/I9f&#10;/gIAAP//AwBQSwECLQAUAAYACAAAACEAtoM4kv4AAADhAQAAEwAAAAAAAAAAAAAAAAAAAAAAW0Nv&#10;bnRlbnRfVHlwZXNdLnhtbFBLAQItABQABgAIAAAAIQA4/SH/1gAAAJQBAAALAAAAAAAAAAAAAAAA&#10;AC8BAABfcmVscy8ucmVsc1BLAQItABQABgAIAAAAIQCMn0i0xgEAAI0DAAAOAAAAAAAAAAAAAAAA&#10;AC4CAABkcnMvZTJvRG9jLnhtbFBLAQItABQABgAIAAAAIQBn9myc2gAAAAYBAAAPAAAAAAAAAAAA&#10;AAAAACAEAABkcnMvZG93bnJldi54bWxQSwUGAAAAAAQABADzAAAAJwUAAAAA&#10;">
                      <o:lock v:ext="edit" shapetype="f"/>
                    </v:shape>
                  </w:pict>
                </mc:Fallback>
              </mc:AlternateContent>
            </w:r>
          </w:p>
        </w:tc>
        <w:tc>
          <w:tcPr>
            <w:tcW w:w="1776" w:type="dxa"/>
          </w:tcPr>
          <w:p w14:paraId="7D61EE93" w14:textId="00FE0301" w:rsidR="00F61FA8" w:rsidRDefault="00885F76">
            <w:pPr>
              <w:spacing w:line="360" w:lineRule="exact"/>
              <w:jc w:val="center"/>
              <w:rPr>
                <w:rFonts w:ascii="SimSun" w:hAnsi="SimSun"/>
                <w:b/>
                <w:bCs/>
              </w:rPr>
            </w:pPr>
            <w:r>
              <w:rPr>
                <w:rFonts w:ascii="SimSun" w:hAnsi="SimSun" w:hint="eastAsia"/>
                <w:b/>
              </w:rPr>
              <w:t>SET</w:t>
            </w:r>
            <w:r w:rsidR="00A40FBC">
              <w:rPr>
                <w:rFonts w:ascii="SimSun" w:hAnsi="SimSun"/>
                <w:b/>
              </w:rPr>
              <w:t xml:space="preserve"> </w:t>
            </w:r>
            <w:proofErr w:type="spellStart"/>
            <w:r w:rsidR="00A40FBC" w:rsidRPr="00A40FBC">
              <w:rPr>
                <w:rFonts w:ascii="SimSun" w:hAnsi="SimSun"/>
                <w:b/>
                <w:bCs/>
              </w:rPr>
              <w:t>Set</w:t>
            </w:r>
            <w:proofErr w:type="spellEnd"/>
            <w:r w:rsidR="00A40FBC" w:rsidRPr="00A40FBC">
              <w:rPr>
                <w:rFonts w:ascii="SimSun" w:hAnsi="SimSun"/>
                <w:b/>
                <w:bCs/>
              </w:rPr>
              <w:t xml:space="preserve"> key</w:t>
            </w:r>
          </w:p>
        </w:tc>
        <w:tc>
          <w:tcPr>
            <w:tcW w:w="1560" w:type="dxa"/>
          </w:tcPr>
          <w:p w14:paraId="310A89F8" w14:textId="7BB59ABB" w:rsidR="00F61FA8" w:rsidRDefault="00885F76">
            <w:pPr>
              <w:spacing w:line="360" w:lineRule="exact"/>
              <w:rPr>
                <w:rFonts w:ascii="SimSun" w:hAnsi="SimSun"/>
                <w:b/>
                <w:bCs/>
              </w:rPr>
            </w:pPr>
            <w:r>
              <w:rPr>
                <w:rFonts w:ascii="SimSun" w:hAnsi="SimSun" w:hint="eastAsia"/>
                <w:b/>
                <w:bCs/>
              </w:rPr>
              <w:t>MODE</w:t>
            </w:r>
            <w:r w:rsidR="00A40FBC">
              <w:rPr>
                <w:rFonts w:ascii="SimSun" w:hAnsi="SimSun"/>
                <w:b/>
                <w:bCs/>
              </w:rPr>
              <w:t xml:space="preserve"> </w:t>
            </w:r>
            <w:r w:rsidR="00A40FBC" w:rsidRPr="00A40FBC">
              <w:rPr>
                <w:rFonts w:ascii="SimSun" w:hAnsi="SimSun"/>
                <w:b/>
                <w:bCs/>
              </w:rPr>
              <w:t>Menu key</w:t>
            </w:r>
          </w:p>
        </w:tc>
        <w:tc>
          <w:tcPr>
            <w:tcW w:w="1625" w:type="dxa"/>
          </w:tcPr>
          <w:p w14:paraId="7C5BBFA3" w14:textId="71413978" w:rsidR="00F61FA8" w:rsidRDefault="00885F76">
            <w:pPr>
              <w:spacing w:line="360" w:lineRule="exact"/>
              <w:rPr>
                <w:rFonts w:ascii="SimSun" w:hAnsi="SimSun"/>
                <w:b/>
                <w:bCs/>
              </w:rPr>
            </w:pPr>
            <w:r>
              <w:rPr>
                <w:rFonts w:ascii="SimSun" w:hAnsi="SimSun" w:hint="eastAsia"/>
                <w:b/>
              </w:rPr>
              <w:t>SPEED+</w:t>
            </w:r>
          </w:p>
        </w:tc>
        <w:tc>
          <w:tcPr>
            <w:tcW w:w="1777" w:type="dxa"/>
          </w:tcPr>
          <w:p w14:paraId="66D3DA88" w14:textId="5BE85945" w:rsidR="00F61FA8" w:rsidRDefault="00885F76">
            <w:pPr>
              <w:spacing w:line="360" w:lineRule="exact"/>
              <w:rPr>
                <w:rFonts w:ascii="SimSun" w:hAnsi="SimSun"/>
                <w:b/>
                <w:bCs/>
              </w:rPr>
            </w:pPr>
            <w:r>
              <w:rPr>
                <w:rFonts w:ascii="SimSun" w:hAnsi="SimSun" w:hint="eastAsia"/>
                <w:b/>
                <w:bCs/>
              </w:rPr>
              <w:t xml:space="preserve">SPEED- </w:t>
            </w:r>
          </w:p>
        </w:tc>
      </w:tr>
      <w:tr w:rsidR="00F61FA8" w14:paraId="0A8EFC1D" w14:textId="77777777">
        <w:trPr>
          <w:trHeight w:val="363"/>
        </w:trPr>
        <w:tc>
          <w:tcPr>
            <w:tcW w:w="1767" w:type="dxa"/>
          </w:tcPr>
          <w:p w14:paraId="30FEC6DE" w14:textId="5F37D3F2" w:rsidR="00F61FA8" w:rsidRDefault="00A40FBC">
            <w:pPr>
              <w:spacing w:line="360" w:lineRule="exact"/>
              <w:jc w:val="center"/>
              <w:rPr>
                <w:rFonts w:ascii="SimSun" w:hAnsi="SimSun"/>
                <w:b/>
              </w:rPr>
            </w:pPr>
            <w:r w:rsidRPr="00A40FBC">
              <w:rPr>
                <w:rFonts w:ascii="SimSun" w:hAnsi="SimSun"/>
                <w:b/>
              </w:rPr>
              <w:t>Play/Regular mode</w:t>
            </w:r>
          </w:p>
        </w:tc>
        <w:tc>
          <w:tcPr>
            <w:tcW w:w="1776" w:type="dxa"/>
          </w:tcPr>
          <w:p w14:paraId="392004D8" w14:textId="77777777" w:rsidR="00F61FA8" w:rsidRDefault="00885F76">
            <w:pPr>
              <w:spacing w:line="360" w:lineRule="exact"/>
              <w:jc w:val="center"/>
              <w:rPr>
                <w:rFonts w:ascii="SimSun" w:hAnsi="SimSun"/>
                <w:bCs/>
              </w:rPr>
            </w:pPr>
            <w:r>
              <w:rPr>
                <w:rFonts w:ascii="SimSun" w:hAnsi="SimSun" w:hint="eastAsia"/>
                <w:bCs/>
              </w:rPr>
              <w:t>/</w:t>
            </w:r>
          </w:p>
        </w:tc>
        <w:tc>
          <w:tcPr>
            <w:tcW w:w="1560" w:type="dxa"/>
          </w:tcPr>
          <w:p w14:paraId="1C66B647" w14:textId="77777777" w:rsidR="00F61FA8" w:rsidRDefault="00885F76">
            <w:pPr>
              <w:spacing w:line="360" w:lineRule="exact"/>
              <w:jc w:val="center"/>
              <w:rPr>
                <w:rFonts w:ascii="SimSun" w:hAnsi="SimSun"/>
                <w:bCs/>
              </w:rPr>
            </w:pPr>
            <w:r>
              <w:rPr>
                <w:rFonts w:ascii="SimSun" w:hAnsi="SimSun" w:hint="eastAsia"/>
                <w:bCs/>
              </w:rPr>
              <w:t>/</w:t>
            </w:r>
          </w:p>
        </w:tc>
        <w:tc>
          <w:tcPr>
            <w:tcW w:w="1625" w:type="dxa"/>
          </w:tcPr>
          <w:p w14:paraId="2B6B732C" w14:textId="77777777" w:rsidR="00F61FA8" w:rsidRDefault="00885F76">
            <w:pPr>
              <w:spacing w:line="360" w:lineRule="exact"/>
              <w:jc w:val="center"/>
              <w:rPr>
                <w:rFonts w:ascii="SimSun" w:hAnsi="SimSun"/>
                <w:bCs/>
              </w:rPr>
            </w:pPr>
            <w:r>
              <w:rPr>
                <w:rFonts w:ascii="SimSun" w:hAnsi="SimSun" w:hint="eastAsia"/>
                <w:bCs/>
              </w:rPr>
              <w:t>/</w:t>
            </w:r>
          </w:p>
        </w:tc>
        <w:tc>
          <w:tcPr>
            <w:tcW w:w="1777" w:type="dxa"/>
          </w:tcPr>
          <w:p w14:paraId="542E2D5C" w14:textId="77777777" w:rsidR="00F61FA8" w:rsidRDefault="00885F76">
            <w:pPr>
              <w:spacing w:line="360" w:lineRule="exact"/>
              <w:jc w:val="center"/>
              <w:rPr>
                <w:rFonts w:ascii="SimSun" w:hAnsi="SimSun"/>
                <w:bCs/>
              </w:rPr>
            </w:pPr>
            <w:r>
              <w:rPr>
                <w:rFonts w:ascii="SimSun" w:hAnsi="SimSun" w:hint="eastAsia"/>
                <w:bCs/>
              </w:rPr>
              <w:t>/</w:t>
            </w:r>
          </w:p>
        </w:tc>
      </w:tr>
      <w:tr w:rsidR="00F61FA8" w14:paraId="5D659A7A" w14:textId="77777777">
        <w:trPr>
          <w:trHeight w:val="363"/>
        </w:trPr>
        <w:tc>
          <w:tcPr>
            <w:tcW w:w="1767" w:type="dxa"/>
          </w:tcPr>
          <w:p w14:paraId="2A6AA846" w14:textId="2C79047B" w:rsidR="00F61FA8" w:rsidRDefault="00A40FBC">
            <w:pPr>
              <w:spacing w:line="360" w:lineRule="exact"/>
              <w:jc w:val="center"/>
              <w:rPr>
                <w:rFonts w:ascii="SimSun" w:hAnsi="SimSun"/>
                <w:b/>
              </w:rPr>
            </w:pPr>
            <w:r w:rsidRPr="00A40FBC">
              <w:rPr>
                <w:rFonts w:ascii="SimSun" w:hAnsi="SimSun"/>
                <w:b/>
              </w:rPr>
              <w:t>Numbering pattern</w:t>
            </w:r>
          </w:p>
        </w:tc>
        <w:tc>
          <w:tcPr>
            <w:tcW w:w="1776" w:type="dxa"/>
          </w:tcPr>
          <w:p w14:paraId="58C640B2" w14:textId="1491D622" w:rsidR="00F61FA8" w:rsidRDefault="00A40FBC">
            <w:pPr>
              <w:spacing w:line="360" w:lineRule="exact"/>
              <w:jc w:val="center"/>
              <w:rPr>
                <w:rFonts w:ascii="SimSun" w:hAnsi="SimSun"/>
                <w:bCs/>
              </w:rPr>
            </w:pPr>
            <w:r w:rsidRPr="00A40FBC">
              <w:rPr>
                <w:rFonts w:ascii="SimSun" w:hAnsi="SimSun"/>
                <w:bCs/>
              </w:rPr>
              <w:t>Numbered start key</w:t>
            </w:r>
          </w:p>
        </w:tc>
        <w:tc>
          <w:tcPr>
            <w:tcW w:w="1560" w:type="dxa"/>
          </w:tcPr>
          <w:p w14:paraId="48ACE081" w14:textId="77777777" w:rsidR="00F61FA8" w:rsidRDefault="00885F76">
            <w:pPr>
              <w:spacing w:line="360" w:lineRule="exact"/>
              <w:jc w:val="center"/>
              <w:rPr>
                <w:rFonts w:ascii="SimSun" w:hAnsi="SimSun"/>
                <w:bCs/>
              </w:rPr>
            </w:pPr>
            <w:r>
              <w:rPr>
                <w:rFonts w:ascii="SimSun" w:hAnsi="SimSun" w:hint="eastAsia"/>
                <w:bCs/>
              </w:rPr>
              <w:t>/</w:t>
            </w:r>
          </w:p>
        </w:tc>
        <w:tc>
          <w:tcPr>
            <w:tcW w:w="1625" w:type="dxa"/>
          </w:tcPr>
          <w:p w14:paraId="2B2D87A9" w14:textId="59118F7E" w:rsidR="00F61FA8" w:rsidRDefault="00A40FBC">
            <w:pPr>
              <w:spacing w:line="360" w:lineRule="exact"/>
              <w:jc w:val="center"/>
              <w:rPr>
                <w:rFonts w:ascii="SimSun" w:hAnsi="SimSun"/>
                <w:bCs/>
              </w:rPr>
            </w:pPr>
            <w:r w:rsidRPr="00A40FBC">
              <w:rPr>
                <w:rFonts w:ascii="SimSun" w:hAnsi="SimSun"/>
                <w:bCs/>
              </w:rPr>
              <w:t>Digital addition</w:t>
            </w:r>
          </w:p>
        </w:tc>
        <w:tc>
          <w:tcPr>
            <w:tcW w:w="1777" w:type="dxa"/>
          </w:tcPr>
          <w:p w14:paraId="0CBA2D39" w14:textId="291ED3F4" w:rsidR="00F61FA8" w:rsidRDefault="00A40FBC">
            <w:pPr>
              <w:spacing w:line="360" w:lineRule="exact"/>
              <w:jc w:val="center"/>
              <w:rPr>
                <w:rFonts w:ascii="SimSun" w:hAnsi="SimSun"/>
                <w:bCs/>
              </w:rPr>
            </w:pPr>
            <w:r w:rsidRPr="00A40FBC">
              <w:rPr>
                <w:rFonts w:ascii="SimSun" w:hAnsi="SimSun"/>
                <w:bCs/>
              </w:rPr>
              <w:t>Digit subtraction</w:t>
            </w:r>
          </w:p>
        </w:tc>
      </w:tr>
      <w:tr w:rsidR="00F61FA8" w14:paraId="7C9102A1" w14:textId="77777777">
        <w:trPr>
          <w:trHeight w:val="363"/>
        </w:trPr>
        <w:tc>
          <w:tcPr>
            <w:tcW w:w="1767" w:type="dxa"/>
          </w:tcPr>
          <w:p w14:paraId="1DE4320F" w14:textId="3CBFDBBF" w:rsidR="00F61FA8" w:rsidRDefault="00A40FBC">
            <w:pPr>
              <w:spacing w:line="360" w:lineRule="exact"/>
              <w:jc w:val="center"/>
              <w:rPr>
                <w:rFonts w:ascii="SimSun" w:hAnsi="SimSun"/>
                <w:b/>
              </w:rPr>
            </w:pPr>
            <w:r w:rsidRPr="00A40FBC">
              <w:rPr>
                <w:rFonts w:ascii="SimSun" w:hAnsi="SimSun"/>
                <w:b/>
              </w:rPr>
              <w:t xml:space="preserve">Parameter </w:t>
            </w:r>
            <w:r w:rsidRPr="00A40FBC">
              <w:rPr>
                <w:rFonts w:ascii="SimSun" w:hAnsi="SimSun"/>
                <w:b/>
              </w:rPr>
              <w:lastRenderedPageBreak/>
              <w:t>setting mode</w:t>
            </w:r>
          </w:p>
        </w:tc>
        <w:tc>
          <w:tcPr>
            <w:tcW w:w="1776" w:type="dxa"/>
          </w:tcPr>
          <w:p w14:paraId="566126F7" w14:textId="2629E961" w:rsidR="00F61FA8" w:rsidRDefault="00A40FBC">
            <w:pPr>
              <w:spacing w:line="360" w:lineRule="exact"/>
              <w:jc w:val="center"/>
              <w:rPr>
                <w:rFonts w:ascii="SimSun" w:hAnsi="SimSun"/>
                <w:bCs/>
              </w:rPr>
            </w:pPr>
            <w:r w:rsidRPr="00A40FBC">
              <w:rPr>
                <w:rFonts w:ascii="SimSun" w:hAnsi="SimSun"/>
                <w:bCs/>
              </w:rPr>
              <w:lastRenderedPageBreak/>
              <w:t xml:space="preserve">Parameter </w:t>
            </w:r>
            <w:r w:rsidRPr="00A40FBC">
              <w:rPr>
                <w:rFonts w:ascii="SimSun" w:hAnsi="SimSun"/>
                <w:bCs/>
              </w:rPr>
              <w:lastRenderedPageBreak/>
              <w:t>setting/entry</w:t>
            </w:r>
          </w:p>
        </w:tc>
        <w:tc>
          <w:tcPr>
            <w:tcW w:w="1560" w:type="dxa"/>
          </w:tcPr>
          <w:p w14:paraId="6820B070" w14:textId="1D552F1D" w:rsidR="00F61FA8" w:rsidRDefault="00A40FBC">
            <w:pPr>
              <w:spacing w:line="360" w:lineRule="exact"/>
              <w:jc w:val="center"/>
              <w:rPr>
                <w:rFonts w:ascii="SimSun" w:hAnsi="SimSun"/>
                <w:bCs/>
              </w:rPr>
            </w:pPr>
            <w:r w:rsidRPr="00A40FBC">
              <w:rPr>
                <w:rFonts w:ascii="SimSun" w:hAnsi="SimSun"/>
                <w:bCs/>
              </w:rPr>
              <w:lastRenderedPageBreak/>
              <w:t xml:space="preserve">Item </w:t>
            </w:r>
            <w:r w:rsidRPr="00A40FBC">
              <w:rPr>
                <w:rFonts w:ascii="SimSun" w:hAnsi="SimSun"/>
                <w:bCs/>
              </w:rPr>
              <w:lastRenderedPageBreak/>
              <w:t>selection</w:t>
            </w:r>
          </w:p>
        </w:tc>
        <w:tc>
          <w:tcPr>
            <w:tcW w:w="1625" w:type="dxa"/>
          </w:tcPr>
          <w:p w14:paraId="491DA94E" w14:textId="79971199" w:rsidR="00F61FA8" w:rsidRDefault="00A40FBC">
            <w:pPr>
              <w:spacing w:line="360" w:lineRule="exact"/>
              <w:jc w:val="center"/>
              <w:rPr>
                <w:rFonts w:ascii="SimSun" w:hAnsi="SimSun"/>
                <w:bCs/>
              </w:rPr>
            </w:pPr>
            <w:r w:rsidRPr="00A40FBC">
              <w:rPr>
                <w:rFonts w:ascii="SimSun" w:hAnsi="SimSun"/>
                <w:bCs/>
              </w:rPr>
              <w:lastRenderedPageBreak/>
              <w:t xml:space="preserve">Parameter </w:t>
            </w:r>
            <w:r w:rsidRPr="00A40FBC">
              <w:rPr>
                <w:rFonts w:ascii="SimSun" w:hAnsi="SimSun"/>
                <w:bCs/>
              </w:rPr>
              <w:lastRenderedPageBreak/>
              <w:t>adjustment +</w:t>
            </w:r>
          </w:p>
        </w:tc>
        <w:tc>
          <w:tcPr>
            <w:tcW w:w="1777" w:type="dxa"/>
          </w:tcPr>
          <w:p w14:paraId="11F4EF67" w14:textId="02B33546" w:rsidR="00F61FA8" w:rsidRDefault="00A40FBC">
            <w:pPr>
              <w:spacing w:line="360" w:lineRule="exact"/>
              <w:jc w:val="center"/>
              <w:rPr>
                <w:rFonts w:ascii="SimSun" w:hAnsi="SimSun"/>
                <w:bCs/>
              </w:rPr>
            </w:pPr>
            <w:r w:rsidRPr="00A40FBC">
              <w:rPr>
                <w:rFonts w:ascii="SimSun" w:hAnsi="SimSun"/>
                <w:bCs/>
              </w:rPr>
              <w:lastRenderedPageBreak/>
              <w:t xml:space="preserve">Parameter </w:t>
            </w:r>
            <w:r w:rsidRPr="00A40FBC">
              <w:rPr>
                <w:rFonts w:ascii="SimSun" w:hAnsi="SimSun"/>
                <w:bCs/>
              </w:rPr>
              <w:lastRenderedPageBreak/>
              <w:t>adjustment -</w:t>
            </w:r>
          </w:p>
        </w:tc>
      </w:tr>
      <w:tr w:rsidR="00F61FA8" w14:paraId="4E3F1D7A" w14:textId="77777777">
        <w:trPr>
          <w:trHeight w:val="767"/>
        </w:trPr>
        <w:tc>
          <w:tcPr>
            <w:tcW w:w="1767" w:type="dxa"/>
            <w:vAlign w:val="center"/>
          </w:tcPr>
          <w:p w14:paraId="459ED932" w14:textId="25DA9DA0" w:rsidR="00F61FA8" w:rsidRDefault="00A40FBC">
            <w:pPr>
              <w:spacing w:line="360" w:lineRule="exact"/>
              <w:jc w:val="center"/>
              <w:rPr>
                <w:rFonts w:ascii="SimSun" w:hAnsi="SimSun"/>
              </w:rPr>
            </w:pPr>
            <w:r w:rsidRPr="00A40FBC">
              <w:rPr>
                <w:rFonts w:ascii="SimSun" w:hAnsi="SimSun"/>
                <w:b/>
                <w:bCs/>
              </w:rPr>
              <w:lastRenderedPageBreak/>
              <w:t>remark</w:t>
            </w:r>
          </w:p>
        </w:tc>
        <w:tc>
          <w:tcPr>
            <w:tcW w:w="1776" w:type="dxa"/>
          </w:tcPr>
          <w:p w14:paraId="79FF1AF1" w14:textId="6A364E46" w:rsidR="00F61FA8" w:rsidRDefault="00A40FBC">
            <w:pPr>
              <w:spacing w:line="360" w:lineRule="exact"/>
              <w:jc w:val="left"/>
              <w:rPr>
                <w:rFonts w:ascii="SimSun" w:hAnsi="SimSun"/>
                <w:bCs/>
              </w:rPr>
            </w:pPr>
            <w:r w:rsidRPr="00A40FBC">
              <w:rPr>
                <w:rFonts w:ascii="SimSun" w:hAnsi="SimSun"/>
                <w:bCs/>
                <w:sz w:val="18"/>
                <w:szCs w:val="18"/>
              </w:rPr>
              <w:t>Normal boot into the normal mode, the button does not work</w:t>
            </w:r>
          </w:p>
        </w:tc>
        <w:tc>
          <w:tcPr>
            <w:tcW w:w="1560" w:type="dxa"/>
          </w:tcPr>
          <w:p w14:paraId="4AB99034" w14:textId="34696586" w:rsidR="00F61FA8" w:rsidRDefault="00A40FBC">
            <w:pPr>
              <w:spacing w:line="360" w:lineRule="exact"/>
              <w:jc w:val="left"/>
              <w:rPr>
                <w:rFonts w:ascii="SimSun" w:hAnsi="SimSun"/>
                <w:bCs/>
              </w:rPr>
            </w:pPr>
            <w:r w:rsidRPr="00A40FBC">
              <w:rPr>
                <w:rFonts w:ascii="SimSun" w:hAnsi="SimSun"/>
                <w:bCs/>
                <w:sz w:val="18"/>
                <w:szCs w:val="18"/>
              </w:rPr>
              <w:t>Press "SET" to boot and enter the parameter setting mode/function setting</w:t>
            </w:r>
          </w:p>
        </w:tc>
        <w:tc>
          <w:tcPr>
            <w:tcW w:w="1625" w:type="dxa"/>
          </w:tcPr>
          <w:p w14:paraId="4BDDF015" w14:textId="19219EAC" w:rsidR="00F61FA8" w:rsidRDefault="00F61FA8">
            <w:pPr>
              <w:spacing w:line="360" w:lineRule="exact"/>
              <w:jc w:val="left"/>
              <w:rPr>
                <w:rFonts w:ascii="SimSun" w:hAnsi="SimSun"/>
                <w:bCs/>
              </w:rPr>
            </w:pPr>
          </w:p>
        </w:tc>
        <w:tc>
          <w:tcPr>
            <w:tcW w:w="1777" w:type="dxa"/>
          </w:tcPr>
          <w:p w14:paraId="1C5043A0" w14:textId="4AC777F1" w:rsidR="00F61FA8" w:rsidRDefault="00A40FBC">
            <w:pPr>
              <w:spacing w:line="360" w:lineRule="exact"/>
              <w:jc w:val="left"/>
              <w:rPr>
                <w:rFonts w:ascii="SimSun" w:hAnsi="SimSun"/>
                <w:bCs/>
                <w:sz w:val="18"/>
                <w:szCs w:val="18"/>
              </w:rPr>
            </w:pPr>
            <w:r w:rsidRPr="00A40FBC">
              <w:rPr>
                <w:rFonts w:ascii="SimSun" w:hAnsi="SimSun"/>
                <w:bCs/>
                <w:sz w:val="18"/>
                <w:szCs w:val="18"/>
              </w:rPr>
              <w:t>Press - to start the system and enter the numbering mode</w:t>
            </w:r>
          </w:p>
        </w:tc>
      </w:tr>
    </w:tbl>
    <w:p w14:paraId="665AAEAE" w14:textId="1DC83FD5" w:rsidR="00F61FA8" w:rsidRDefault="004E7142">
      <w:pPr>
        <w:ind w:left="180" w:firstLineChars="100" w:firstLine="281"/>
        <w:jc w:val="left"/>
        <w:rPr>
          <w:rFonts w:ascii="SimSun" w:hAnsi="SimSun"/>
          <w:b/>
          <w:sz w:val="28"/>
        </w:rPr>
      </w:pPr>
      <w:r w:rsidRPr="004E7142">
        <w:rPr>
          <w:rFonts w:ascii="SimSun" w:hAnsi="SimSun"/>
          <w:b/>
          <w:sz w:val="28"/>
        </w:rPr>
        <w:t>5. Display definition:</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5"/>
        <w:gridCol w:w="1119"/>
        <w:gridCol w:w="4111"/>
      </w:tblGrid>
      <w:tr w:rsidR="00F61FA8" w14:paraId="457854EE" w14:textId="77777777">
        <w:trPr>
          <w:trHeight w:hRule="exact" w:val="453"/>
        </w:trPr>
        <w:tc>
          <w:tcPr>
            <w:tcW w:w="4394" w:type="dxa"/>
            <w:gridSpan w:val="2"/>
          </w:tcPr>
          <w:p w14:paraId="3FEC2F7D" w14:textId="24878C7C" w:rsidR="00F61FA8" w:rsidRDefault="004E7142">
            <w:pPr>
              <w:jc w:val="center"/>
              <w:rPr>
                <w:rFonts w:ascii="SimSun" w:hAnsi="SimSun"/>
                <w:b/>
                <w:sz w:val="28"/>
              </w:rPr>
            </w:pPr>
            <w:r w:rsidRPr="004E7142">
              <w:rPr>
                <w:rFonts w:ascii="SimSun" w:hAnsi="SimSun"/>
                <w:b/>
                <w:sz w:val="28"/>
              </w:rPr>
              <w:t>reveal</w:t>
            </w:r>
          </w:p>
        </w:tc>
        <w:tc>
          <w:tcPr>
            <w:tcW w:w="4111" w:type="dxa"/>
          </w:tcPr>
          <w:p w14:paraId="62E6A5ED" w14:textId="0E3C0576" w:rsidR="00F61FA8" w:rsidRDefault="004E7142">
            <w:pPr>
              <w:jc w:val="center"/>
              <w:rPr>
                <w:rFonts w:ascii="SimSun" w:hAnsi="SimSun"/>
                <w:b/>
                <w:sz w:val="28"/>
              </w:rPr>
            </w:pPr>
            <w:r w:rsidRPr="004E7142">
              <w:rPr>
                <w:rFonts w:ascii="SimSun" w:hAnsi="SimSun"/>
                <w:b/>
                <w:sz w:val="28"/>
              </w:rPr>
              <w:t>definition</w:t>
            </w:r>
          </w:p>
        </w:tc>
      </w:tr>
      <w:tr w:rsidR="00F61FA8" w14:paraId="6DE1CA0A" w14:textId="77777777">
        <w:trPr>
          <w:trHeight w:hRule="exact" w:val="1602"/>
        </w:trPr>
        <w:tc>
          <w:tcPr>
            <w:tcW w:w="3275" w:type="dxa"/>
          </w:tcPr>
          <w:p w14:paraId="345F1484" w14:textId="77777777" w:rsidR="00F61FA8" w:rsidRDefault="00F61FA8">
            <w:pPr>
              <w:jc w:val="left"/>
              <w:rPr>
                <w:rFonts w:ascii="SimSun" w:hAnsi="SimSun"/>
                <w:b/>
                <w:sz w:val="28"/>
              </w:rPr>
            </w:pPr>
            <w:r>
              <w:object w:dxaOrig="2703" w:dyaOrig="1414" w14:anchorId="20B568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70.8pt" o:ole="">
                  <v:imagedata r:id="rId12" o:title=""/>
                </v:shape>
                <o:OLEObject Type="Embed" ProgID="PBrush" ShapeID="_x0000_i1025" DrawAspect="Content" ObjectID="_1771664630" r:id="rId13"/>
              </w:object>
            </w:r>
          </w:p>
        </w:tc>
        <w:tc>
          <w:tcPr>
            <w:tcW w:w="1119" w:type="dxa"/>
            <w:vAlign w:val="center"/>
          </w:tcPr>
          <w:p w14:paraId="3EA2CE91" w14:textId="7A1CB5E4" w:rsidR="00F61FA8" w:rsidRDefault="004E7142">
            <w:pPr>
              <w:jc w:val="center"/>
              <w:rPr>
                <w:rFonts w:ascii="SimSun" w:hAnsi="SimSun"/>
                <w:b/>
                <w:szCs w:val="21"/>
              </w:rPr>
            </w:pPr>
            <w:r w:rsidRPr="004E7142">
              <w:rPr>
                <w:rFonts w:ascii="SimSun" w:hAnsi="SimSun"/>
                <w:b/>
                <w:szCs w:val="21"/>
              </w:rPr>
              <w:t>Play mode</w:t>
            </w:r>
          </w:p>
        </w:tc>
        <w:tc>
          <w:tcPr>
            <w:tcW w:w="4111" w:type="dxa"/>
            <w:vAlign w:val="center"/>
          </w:tcPr>
          <w:p w14:paraId="7DB5FE68" w14:textId="77777777" w:rsidR="00367CCB" w:rsidRPr="00367CCB" w:rsidRDefault="00367CCB" w:rsidP="00367CCB">
            <w:pPr>
              <w:jc w:val="left"/>
              <w:rPr>
                <w:rFonts w:ascii="SimSun" w:hAnsi="SimSun"/>
                <w:szCs w:val="21"/>
              </w:rPr>
            </w:pPr>
            <w:r w:rsidRPr="00367CCB">
              <w:rPr>
                <w:rFonts w:ascii="SimSun" w:hAnsi="SimSun"/>
                <w:szCs w:val="21"/>
              </w:rPr>
              <w:t>ID: 001 (No. 1)</w:t>
            </w:r>
          </w:p>
          <w:p w14:paraId="49EDE99F" w14:textId="77777777" w:rsidR="00367CCB" w:rsidRPr="00367CCB" w:rsidRDefault="00367CCB" w:rsidP="00367CCB">
            <w:pPr>
              <w:jc w:val="left"/>
              <w:rPr>
                <w:rFonts w:ascii="SimSun" w:hAnsi="SimSun"/>
                <w:szCs w:val="21"/>
              </w:rPr>
            </w:pPr>
            <w:r w:rsidRPr="00367CCB">
              <w:rPr>
                <w:rFonts w:ascii="SimSun" w:hAnsi="SimSun"/>
                <w:szCs w:val="21"/>
              </w:rPr>
              <w:t>PLAY &gt;&gt;&gt; Online/master play</w:t>
            </w:r>
          </w:p>
          <w:p w14:paraId="3ECA31B5" w14:textId="47284CC2" w:rsidR="00F61FA8" w:rsidRDefault="00367CCB" w:rsidP="00367CCB">
            <w:pPr>
              <w:jc w:val="left"/>
              <w:rPr>
                <w:rFonts w:ascii="SimSun" w:hAnsi="SimSun"/>
                <w:szCs w:val="21"/>
              </w:rPr>
            </w:pPr>
            <w:r w:rsidRPr="00367CCB">
              <w:rPr>
                <w:rFonts w:ascii="SimSun" w:hAnsi="SimSun"/>
                <w:szCs w:val="21"/>
              </w:rPr>
              <w:t>STOP &gt;&gt;&gt; Online/Master - Pause</w:t>
            </w:r>
          </w:p>
        </w:tc>
      </w:tr>
      <w:tr w:rsidR="00F61FA8" w14:paraId="2A8F726A" w14:textId="77777777" w:rsidTr="00367CCB">
        <w:trPr>
          <w:trHeight w:hRule="exact" w:val="1918"/>
        </w:trPr>
        <w:tc>
          <w:tcPr>
            <w:tcW w:w="3275" w:type="dxa"/>
          </w:tcPr>
          <w:p w14:paraId="0A10C0F2" w14:textId="77777777" w:rsidR="00F61FA8" w:rsidRDefault="00A81081">
            <w:pPr>
              <w:jc w:val="left"/>
              <w:rPr>
                <w:rFonts w:ascii="SimSun" w:hAnsi="SimSun"/>
                <w:b/>
                <w:sz w:val="28"/>
              </w:rPr>
            </w:pPr>
            <w:r>
              <w:object w:dxaOrig="6735" w:dyaOrig="3165" w14:anchorId="6A7F4C35">
                <v:shape id="_x0000_i1026" type="#_x0000_t75" style="width:129.6pt;height:60.6pt" o:ole="">
                  <v:imagedata r:id="rId14" o:title=""/>
                </v:shape>
                <o:OLEObject Type="Embed" ProgID="PBrush" ShapeID="_x0000_i1026" DrawAspect="Content" ObjectID="_1771664631" r:id="rId15"/>
              </w:object>
            </w:r>
          </w:p>
        </w:tc>
        <w:tc>
          <w:tcPr>
            <w:tcW w:w="1119" w:type="dxa"/>
            <w:vAlign w:val="center"/>
          </w:tcPr>
          <w:p w14:paraId="3FC6B930" w14:textId="5A738D18" w:rsidR="00F61FA8" w:rsidRDefault="004E7142">
            <w:pPr>
              <w:jc w:val="center"/>
              <w:rPr>
                <w:rFonts w:ascii="SimSun" w:hAnsi="SimSun"/>
                <w:b/>
                <w:szCs w:val="21"/>
              </w:rPr>
            </w:pPr>
            <w:r w:rsidRPr="004E7142">
              <w:rPr>
                <w:rFonts w:ascii="SimSun" w:hAnsi="SimSun"/>
                <w:b/>
                <w:szCs w:val="21"/>
              </w:rPr>
              <w:t>Conventional mode</w:t>
            </w:r>
          </w:p>
        </w:tc>
        <w:tc>
          <w:tcPr>
            <w:tcW w:w="4111" w:type="dxa"/>
            <w:vAlign w:val="center"/>
          </w:tcPr>
          <w:p w14:paraId="0315F475" w14:textId="77777777" w:rsidR="00367CCB" w:rsidRPr="00367CCB" w:rsidRDefault="00367CCB" w:rsidP="00367CCB">
            <w:pPr>
              <w:jc w:val="left"/>
              <w:rPr>
                <w:rFonts w:ascii="SimSun" w:hAnsi="SimSun"/>
                <w:szCs w:val="21"/>
              </w:rPr>
            </w:pPr>
            <w:r w:rsidRPr="00367CCB">
              <w:rPr>
                <w:rFonts w:ascii="SimSun" w:hAnsi="SimSun"/>
                <w:szCs w:val="21"/>
              </w:rPr>
              <w:t>ID: 001(No. 1)</w:t>
            </w:r>
          </w:p>
          <w:p w14:paraId="7C4FCDFE" w14:textId="77777777" w:rsidR="00367CCB" w:rsidRPr="00367CCB" w:rsidRDefault="00367CCB" w:rsidP="00367CCB">
            <w:pPr>
              <w:jc w:val="left"/>
              <w:rPr>
                <w:rFonts w:ascii="SimSun" w:hAnsi="SimSun"/>
                <w:szCs w:val="21"/>
              </w:rPr>
            </w:pPr>
            <w:r w:rsidRPr="00367CCB">
              <w:rPr>
                <w:rFonts w:ascii="SimSun" w:hAnsi="SimSun"/>
                <w:szCs w:val="21"/>
              </w:rPr>
              <w:t>GE/FE: Gigabit / 100 Gigabit transmission rate</w:t>
            </w:r>
          </w:p>
          <w:p w14:paraId="1C9E90E6" w14:textId="77777777" w:rsidR="00367CCB" w:rsidRPr="00367CCB" w:rsidRDefault="00367CCB" w:rsidP="00367CCB">
            <w:pPr>
              <w:jc w:val="left"/>
              <w:rPr>
                <w:rFonts w:ascii="SimSun" w:hAnsi="SimSun"/>
                <w:szCs w:val="21"/>
              </w:rPr>
            </w:pPr>
            <w:r w:rsidRPr="00367CCB">
              <w:rPr>
                <w:rFonts w:ascii="SimSun" w:hAnsi="SimSun"/>
                <w:szCs w:val="21"/>
              </w:rPr>
              <w:t>A/C: Automatic/manual number</w:t>
            </w:r>
          </w:p>
          <w:p w14:paraId="42ED7432" w14:textId="0A298945" w:rsidR="00F61FA8" w:rsidRDefault="00367CCB" w:rsidP="00367CCB">
            <w:pPr>
              <w:jc w:val="left"/>
              <w:rPr>
                <w:rFonts w:ascii="SimSun" w:hAnsi="SimSun"/>
                <w:szCs w:val="21"/>
              </w:rPr>
            </w:pPr>
            <w:r w:rsidRPr="00367CCB">
              <w:rPr>
                <w:rFonts w:ascii="SimSun" w:hAnsi="SimSun"/>
                <w:szCs w:val="21"/>
              </w:rPr>
              <w:t>Model: T-760</w:t>
            </w:r>
          </w:p>
        </w:tc>
      </w:tr>
      <w:tr w:rsidR="00F61FA8" w14:paraId="79CF09E7" w14:textId="77777777">
        <w:trPr>
          <w:trHeight w:hRule="exact" w:val="856"/>
        </w:trPr>
        <w:tc>
          <w:tcPr>
            <w:tcW w:w="3275" w:type="dxa"/>
          </w:tcPr>
          <w:p w14:paraId="5C251496" w14:textId="77777777" w:rsidR="00F61FA8" w:rsidRDefault="00885F76">
            <w:pPr>
              <w:rPr>
                <w:rFonts w:ascii="SimSun" w:hAnsi="SimSun"/>
                <w:b/>
                <w:sz w:val="28"/>
              </w:rPr>
            </w:pPr>
            <w:r>
              <w:rPr>
                <w:rFonts w:ascii="SimSun" w:hAnsi="SimSun" w:hint="eastAsia"/>
                <w:b/>
                <w:noProof/>
                <w:sz w:val="24"/>
                <w:szCs w:val="24"/>
                <w:lang w:val="ru-RU" w:eastAsia="ru-RU"/>
              </w:rPr>
              <w:drawing>
                <wp:inline distT="0" distB="0" distL="114300" distR="114300" wp14:anchorId="309B86A4" wp14:editId="5988FEF1">
                  <wp:extent cx="1701165" cy="466090"/>
                  <wp:effectExtent l="0" t="0" r="13335" b="1016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6" cstate="print"/>
                          <a:stretch>
                            <a:fillRect/>
                          </a:stretch>
                        </pic:blipFill>
                        <pic:spPr>
                          <a:xfrm>
                            <a:off x="0" y="0"/>
                            <a:ext cx="1701165" cy="466090"/>
                          </a:xfrm>
                          <a:prstGeom prst="rect">
                            <a:avLst/>
                          </a:prstGeom>
                          <a:noFill/>
                          <a:ln>
                            <a:noFill/>
                          </a:ln>
                        </pic:spPr>
                      </pic:pic>
                    </a:graphicData>
                  </a:graphic>
                </wp:inline>
              </w:drawing>
            </w:r>
          </w:p>
        </w:tc>
        <w:tc>
          <w:tcPr>
            <w:tcW w:w="1119" w:type="dxa"/>
            <w:vAlign w:val="center"/>
          </w:tcPr>
          <w:p w14:paraId="1593B4A8" w14:textId="1B1557AB" w:rsidR="00F61FA8" w:rsidRDefault="004E7142">
            <w:pPr>
              <w:rPr>
                <w:rFonts w:ascii="SimSun" w:hAnsi="SimSun"/>
                <w:b/>
                <w:szCs w:val="21"/>
              </w:rPr>
            </w:pPr>
            <w:r w:rsidRPr="004E7142">
              <w:rPr>
                <w:rFonts w:ascii="SimSun" w:hAnsi="SimSun"/>
                <w:b/>
                <w:szCs w:val="21"/>
              </w:rPr>
              <w:t>Numbering pattern</w:t>
            </w:r>
          </w:p>
        </w:tc>
        <w:tc>
          <w:tcPr>
            <w:tcW w:w="4111" w:type="dxa"/>
          </w:tcPr>
          <w:p w14:paraId="5E8655AA" w14:textId="77777777" w:rsidR="00F61FA8" w:rsidRDefault="00F61FA8">
            <w:pPr>
              <w:ind w:firstLineChars="150" w:firstLine="315"/>
              <w:jc w:val="left"/>
              <w:rPr>
                <w:rFonts w:ascii="SimSun" w:hAnsi="SimSun"/>
                <w:szCs w:val="21"/>
              </w:rPr>
            </w:pPr>
          </w:p>
          <w:p w14:paraId="62914348" w14:textId="6D9D9612" w:rsidR="00F61FA8" w:rsidRDefault="00885F76">
            <w:pPr>
              <w:jc w:val="left"/>
              <w:rPr>
                <w:rFonts w:ascii="SimSun" w:hAnsi="SimSun"/>
                <w:szCs w:val="21"/>
              </w:rPr>
            </w:pPr>
            <w:r>
              <w:rPr>
                <w:rFonts w:ascii="SimSun" w:hAnsi="SimSun" w:hint="eastAsia"/>
                <w:szCs w:val="21"/>
              </w:rPr>
              <w:t xml:space="preserve">ID：***    </w:t>
            </w:r>
            <w:r w:rsidR="00367CCB" w:rsidRPr="00367CCB">
              <w:rPr>
                <w:rFonts w:ascii="SimSun" w:hAnsi="SimSun"/>
                <w:szCs w:val="21"/>
              </w:rPr>
              <w:t>Start ID</w:t>
            </w:r>
          </w:p>
        </w:tc>
      </w:tr>
      <w:tr w:rsidR="00F61FA8" w14:paraId="0B35F142" w14:textId="77777777" w:rsidTr="00367CCB">
        <w:trPr>
          <w:trHeight w:hRule="exact" w:val="1255"/>
        </w:trPr>
        <w:tc>
          <w:tcPr>
            <w:tcW w:w="3275" w:type="dxa"/>
          </w:tcPr>
          <w:p w14:paraId="16BBE093" w14:textId="77777777" w:rsidR="00F61FA8" w:rsidRDefault="00885F76">
            <w:pPr>
              <w:rPr>
                <w:rFonts w:ascii="SimSun" w:hAnsi="SimSun"/>
                <w:b/>
                <w:sz w:val="24"/>
                <w:szCs w:val="24"/>
              </w:rPr>
            </w:pPr>
            <w:r>
              <w:rPr>
                <w:rFonts w:ascii="SimSun" w:hAnsi="SimSun" w:hint="eastAsia"/>
                <w:b/>
                <w:noProof/>
                <w:sz w:val="24"/>
                <w:szCs w:val="24"/>
                <w:lang w:val="ru-RU" w:eastAsia="ru-RU"/>
              </w:rPr>
              <w:drawing>
                <wp:inline distT="0" distB="0" distL="114300" distR="114300" wp14:anchorId="77A95AAF" wp14:editId="3708E46F">
                  <wp:extent cx="1744345" cy="400685"/>
                  <wp:effectExtent l="0" t="0" r="8255" b="1841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17" cstate="print"/>
                          <a:stretch>
                            <a:fillRect/>
                          </a:stretch>
                        </pic:blipFill>
                        <pic:spPr>
                          <a:xfrm>
                            <a:off x="0" y="0"/>
                            <a:ext cx="1744345" cy="400685"/>
                          </a:xfrm>
                          <a:prstGeom prst="rect">
                            <a:avLst/>
                          </a:prstGeom>
                          <a:noFill/>
                          <a:ln>
                            <a:noFill/>
                          </a:ln>
                        </pic:spPr>
                      </pic:pic>
                    </a:graphicData>
                  </a:graphic>
                </wp:inline>
              </w:drawing>
            </w:r>
          </w:p>
        </w:tc>
        <w:tc>
          <w:tcPr>
            <w:tcW w:w="1119" w:type="dxa"/>
            <w:vAlign w:val="center"/>
          </w:tcPr>
          <w:p w14:paraId="40A4A4E9" w14:textId="77777777" w:rsidR="004E7142" w:rsidRPr="004E7142" w:rsidRDefault="004E7142" w:rsidP="004E7142">
            <w:pPr>
              <w:rPr>
                <w:rFonts w:ascii="SimSun" w:hAnsi="SimSun"/>
                <w:b/>
                <w:szCs w:val="21"/>
              </w:rPr>
            </w:pPr>
            <w:r w:rsidRPr="004E7142">
              <w:rPr>
                <w:rFonts w:ascii="SimSun" w:hAnsi="SimSun"/>
                <w:b/>
                <w:szCs w:val="21"/>
              </w:rPr>
              <w:t>Built-in effect</w:t>
            </w:r>
          </w:p>
          <w:p w14:paraId="4FD192CD" w14:textId="07576813" w:rsidR="00F61FA8" w:rsidRDefault="004E7142" w:rsidP="004E7142">
            <w:pPr>
              <w:rPr>
                <w:rFonts w:ascii="SimSun" w:hAnsi="SimSun"/>
                <w:b/>
                <w:szCs w:val="21"/>
              </w:rPr>
            </w:pPr>
            <w:r w:rsidRPr="004E7142">
              <w:rPr>
                <w:rFonts w:ascii="SimSun" w:hAnsi="SimSun"/>
                <w:b/>
                <w:szCs w:val="21"/>
              </w:rPr>
              <w:t>Play mode</w:t>
            </w:r>
          </w:p>
        </w:tc>
        <w:tc>
          <w:tcPr>
            <w:tcW w:w="4111" w:type="dxa"/>
            <w:vAlign w:val="center"/>
          </w:tcPr>
          <w:p w14:paraId="6BBF98A7" w14:textId="77777777" w:rsidR="00367CCB" w:rsidRPr="00367CCB" w:rsidRDefault="00367CCB" w:rsidP="00367CCB">
            <w:pPr>
              <w:rPr>
                <w:rFonts w:ascii="SimSun" w:hAnsi="SimSun"/>
                <w:szCs w:val="21"/>
              </w:rPr>
            </w:pPr>
            <w:r w:rsidRPr="00367CCB">
              <w:rPr>
                <w:rFonts w:ascii="SimSun" w:hAnsi="SimSun"/>
                <w:szCs w:val="21"/>
              </w:rPr>
              <w:t>CHIP: Chip 3: light channel</w:t>
            </w:r>
          </w:p>
          <w:p w14:paraId="4569E9AA" w14:textId="30502C11" w:rsidR="00F61FA8" w:rsidRDefault="00367CCB" w:rsidP="00367CCB">
            <w:pPr>
              <w:rPr>
                <w:rFonts w:ascii="SimSun" w:hAnsi="SimSun"/>
                <w:szCs w:val="21"/>
              </w:rPr>
            </w:pPr>
            <w:r w:rsidRPr="00367CCB">
              <w:rPr>
                <w:rFonts w:ascii="SimSun" w:hAnsi="SimSun"/>
                <w:szCs w:val="21"/>
              </w:rPr>
              <w:t>MOD: Built-in effect SPD: playback speed</w:t>
            </w:r>
            <w:r w:rsidR="00885F76">
              <w:rPr>
                <w:rFonts w:ascii="SimSun" w:hAnsi="SimSun" w:hint="eastAsia"/>
                <w:szCs w:val="21"/>
              </w:rPr>
              <w:t xml:space="preserve">   </w:t>
            </w:r>
          </w:p>
        </w:tc>
      </w:tr>
      <w:tr w:rsidR="00F61FA8" w14:paraId="2C776073" w14:textId="77777777">
        <w:trPr>
          <w:trHeight w:hRule="exact" w:val="840"/>
        </w:trPr>
        <w:tc>
          <w:tcPr>
            <w:tcW w:w="3275" w:type="dxa"/>
          </w:tcPr>
          <w:p w14:paraId="2F7523EE" w14:textId="39D0F7F0" w:rsidR="00F61FA8" w:rsidRDefault="00F61FA8">
            <w:pPr>
              <w:rPr>
                <w:rFonts w:ascii="SimSun" w:hAnsi="SimSun"/>
                <w:b/>
                <w:sz w:val="24"/>
                <w:szCs w:val="24"/>
              </w:rPr>
            </w:pPr>
          </w:p>
        </w:tc>
        <w:tc>
          <w:tcPr>
            <w:tcW w:w="1119" w:type="dxa"/>
            <w:vAlign w:val="center"/>
          </w:tcPr>
          <w:p w14:paraId="3BF028B8" w14:textId="2EBB6009" w:rsidR="00F61FA8" w:rsidRDefault="00F61FA8">
            <w:pPr>
              <w:rPr>
                <w:rFonts w:ascii="SimSun" w:hAnsi="SimSun"/>
                <w:b/>
                <w:szCs w:val="21"/>
              </w:rPr>
            </w:pPr>
          </w:p>
        </w:tc>
        <w:tc>
          <w:tcPr>
            <w:tcW w:w="4111" w:type="dxa"/>
            <w:vAlign w:val="center"/>
          </w:tcPr>
          <w:p w14:paraId="0756EAB9" w14:textId="20C488A8" w:rsidR="00F61FA8" w:rsidRDefault="00F61FA8">
            <w:pPr>
              <w:rPr>
                <w:rFonts w:ascii="SimSun" w:hAnsi="SimSun"/>
                <w:color w:val="FF0000"/>
                <w:szCs w:val="21"/>
              </w:rPr>
            </w:pPr>
          </w:p>
        </w:tc>
      </w:tr>
    </w:tbl>
    <w:p w14:paraId="4A81ED6A" w14:textId="77777777" w:rsidR="00367CCB" w:rsidRPr="00367CCB" w:rsidRDefault="00367CCB" w:rsidP="00367CCB">
      <w:pPr>
        <w:ind w:left="180"/>
        <w:rPr>
          <w:rFonts w:ascii="SimSun" w:hAnsi="SimSun"/>
          <w:b/>
          <w:sz w:val="28"/>
        </w:rPr>
      </w:pPr>
      <w:r w:rsidRPr="00367CCB">
        <w:rPr>
          <w:rFonts w:ascii="SimSun" w:hAnsi="SimSun"/>
          <w:b/>
          <w:sz w:val="28"/>
        </w:rPr>
        <w:t>Five, wiring diagram</w:t>
      </w:r>
    </w:p>
    <w:p w14:paraId="7E949690" w14:textId="757DDAD0" w:rsidR="00F61FA8" w:rsidRDefault="00367CCB" w:rsidP="00367CCB">
      <w:pPr>
        <w:ind w:left="180"/>
        <w:jc w:val="center"/>
        <w:rPr>
          <w:rFonts w:ascii="SimSun" w:hAnsi="SimSun"/>
          <w:b/>
          <w:sz w:val="28"/>
        </w:rPr>
      </w:pPr>
      <w:r w:rsidRPr="00367CCB">
        <w:rPr>
          <w:rFonts w:ascii="SimSun" w:hAnsi="SimSun"/>
          <w:b/>
          <w:sz w:val="28"/>
        </w:rPr>
        <w:t>1. Computer connection diagram</w:t>
      </w:r>
      <w:r w:rsidR="008B485F">
        <w:rPr>
          <w:rFonts w:ascii="SimSun" w:hAnsi="SimSun"/>
          <w:b/>
          <w:noProof/>
          <w:sz w:val="28"/>
          <w:lang w:val="ru-RU" w:eastAsia="ru-RU"/>
        </w:rPr>
        <w:drawing>
          <wp:inline distT="0" distB="0" distL="0" distR="0" wp14:anchorId="376EEDB5" wp14:editId="35A20482">
            <wp:extent cx="5491204" cy="2097668"/>
            <wp:effectExtent l="19050" t="0" r="0" b="0"/>
            <wp:docPr id="9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a:stretch>
                      <a:fillRect/>
                    </a:stretch>
                  </pic:blipFill>
                  <pic:spPr bwMode="auto">
                    <a:xfrm>
                      <a:off x="0" y="0"/>
                      <a:ext cx="5497526" cy="2100083"/>
                    </a:xfrm>
                    <a:prstGeom prst="rect">
                      <a:avLst/>
                    </a:prstGeom>
                    <a:noFill/>
                    <a:ln w="9525">
                      <a:noFill/>
                      <a:miter lim="800000"/>
                      <a:headEnd/>
                      <a:tailEnd/>
                    </a:ln>
                  </pic:spPr>
                </pic:pic>
              </a:graphicData>
            </a:graphic>
          </wp:inline>
        </w:drawing>
      </w:r>
    </w:p>
    <w:p w14:paraId="25611C55" w14:textId="2CB047E4" w:rsidR="00F61FA8" w:rsidRDefault="00885F76">
      <w:pPr>
        <w:ind w:left="180"/>
        <w:rPr>
          <w:rFonts w:ascii="SimSun" w:hAnsi="SimSun"/>
          <w:b/>
          <w:sz w:val="24"/>
          <w:szCs w:val="24"/>
        </w:rPr>
      </w:pPr>
      <w:r>
        <w:rPr>
          <w:rFonts w:ascii="SimSun" w:hAnsi="SimSun" w:hint="eastAsia"/>
          <w:b/>
          <w:sz w:val="28"/>
        </w:rPr>
        <w:t xml:space="preserve"> </w:t>
      </w:r>
      <w:r w:rsidR="004E7142" w:rsidRPr="004E7142">
        <w:rPr>
          <w:rFonts w:ascii="SimSun" w:hAnsi="SimSun"/>
          <w:b/>
          <w:sz w:val="28"/>
        </w:rPr>
        <w:t>2. The offline master uses the connection diagram offline</w:t>
      </w:r>
    </w:p>
    <w:p w14:paraId="3E75C109" w14:textId="77777777" w:rsidR="004E7142" w:rsidRDefault="00031F63" w:rsidP="004E7142">
      <w:pPr>
        <w:ind w:left="180"/>
        <w:jc w:val="center"/>
        <w:rPr>
          <w:rFonts w:ascii="SimSun" w:hAnsi="SimSun"/>
          <w:b/>
          <w:sz w:val="28"/>
        </w:rPr>
      </w:pPr>
      <w:r>
        <w:rPr>
          <w:rFonts w:ascii="SimSun" w:hAnsi="SimSun"/>
          <w:b/>
          <w:noProof/>
          <w:sz w:val="28"/>
          <w:lang w:val="ru-RU" w:eastAsia="ru-RU"/>
        </w:rPr>
        <w:lastRenderedPageBreak/>
        <w:drawing>
          <wp:inline distT="0" distB="0" distL="0" distR="0" wp14:anchorId="2393BB35" wp14:editId="75819AC5">
            <wp:extent cx="6127308" cy="2391184"/>
            <wp:effectExtent l="19050" t="0" r="6792" b="0"/>
            <wp:docPr id="9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srcRect/>
                    <a:stretch>
                      <a:fillRect/>
                    </a:stretch>
                  </pic:blipFill>
                  <pic:spPr bwMode="auto">
                    <a:xfrm>
                      <a:off x="0" y="0"/>
                      <a:ext cx="6130756" cy="2392530"/>
                    </a:xfrm>
                    <a:prstGeom prst="rect">
                      <a:avLst/>
                    </a:prstGeom>
                    <a:noFill/>
                    <a:ln w="9525">
                      <a:noFill/>
                      <a:miter lim="800000"/>
                      <a:headEnd/>
                      <a:tailEnd/>
                    </a:ln>
                  </pic:spPr>
                </pic:pic>
              </a:graphicData>
            </a:graphic>
          </wp:inline>
        </w:drawing>
      </w:r>
    </w:p>
    <w:p w14:paraId="66EF9685" w14:textId="18382F28" w:rsidR="00F61FA8" w:rsidRDefault="004E7142" w:rsidP="004E7142">
      <w:pPr>
        <w:ind w:left="180"/>
        <w:jc w:val="center"/>
        <w:rPr>
          <w:rFonts w:ascii="SimSun" w:hAnsi="SimSun"/>
          <w:b/>
          <w:sz w:val="28"/>
        </w:rPr>
      </w:pPr>
      <w:r w:rsidRPr="004E7142">
        <w:rPr>
          <w:rFonts w:ascii="SimSun" w:hAnsi="SimSun"/>
          <w:b/>
          <w:sz w:val="24"/>
          <w:szCs w:val="24"/>
        </w:rPr>
        <w:t>3. Use the connection diagram online and offline</w:t>
      </w:r>
      <w:r w:rsidR="00031F63">
        <w:rPr>
          <w:rFonts w:ascii="SimSun" w:hAnsi="SimSun"/>
          <w:b/>
          <w:noProof/>
          <w:sz w:val="28"/>
          <w:lang w:val="ru-RU" w:eastAsia="ru-RU"/>
        </w:rPr>
        <w:drawing>
          <wp:inline distT="0" distB="0" distL="0" distR="0" wp14:anchorId="081B7274" wp14:editId="20027B6C">
            <wp:extent cx="6480810" cy="2361317"/>
            <wp:effectExtent l="19050" t="0" r="0" b="0"/>
            <wp:docPr id="9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srcRect/>
                    <a:stretch>
                      <a:fillRect/>
                    </a:stretch>
                  </pic:blipFill>
                  <pic:spPr bwMode="auto">
                    <a:xfrm>
                      <a:off x="0" y="0"/>
                      <a:ext cx="6480810" cy="2361317"/>
                    </a:xfrm>
                    <a:prstGeom prst="rect">
                      <a:avLst/>
                    </a:prstGeom>
                    <a:noFill/>
                    <a:ln w="9525">
                      <a:noFill/>
                      <a:miter lim="800000"/>
                      <a:headEnd/>
                      <a:tailEnd/>
                    </a:ln>
                  </pic:spPr>
                </pic:pic>
              </a:graphicData>
            </a:graphic>
          </wp:inline>
        </w:drawing>
      </w:r>
    </w:p>
    <w:p w14:paraId="106E5E36" w14:textId="77777777" w:rsidR="00D41F8A" w:rsidRDefault="00D41F8A">
      <w:pPr>
        <w:ind w:left="180"/>
        <w:jc w:val="left"/>
        <w:rPr>
          <w:rFonts w:ascii="SimSun" w:hAnsi="SimSun"/>
          <w:b/>
          <w:sz w:val="24"/>
          <w:szCs w:val="24"/>
        </w:rPr>
      </w:pPr>
    </w:p>
    <w:p w14:paraId="7520F4B0" w14:textId="77777777" w:rsidR="00D41F8A" w:rsidRDefault="00D41F8A">
      <w:pPr>
        <w:ind w:left="180"/>
        <w:jc w:val="left"/>
        <w:rPr>
          <w:rFonts w:ascii="SimSun" w:hAnsi="SimSun"/>
          <w:b/>
          <w:sz w:val="24"/>
          <w:szCs w:val="24"/>
        </w:rPr>
      </w:pPr>
    </w:p>
    <w:p w14:paraId="0C57F130" w14:textId="77777777" w:rsidR="00D64953" w:rsidRDefault="00D64953">
      <w:pPr>
        <w:ind w:left="180"/>
        <w:jc w:val="left"/>
        <w:rPr>
          <w:rFonts w:ascii="SimSun" w:hAnsi="SimSun"/>
          <w:b/>
          <w:sz w:val="24"/>
          <w:szCs w:val="24"/>
        </w:rPr>
      </w:pPr>
    </w:p>
    <w:p w14:paraId="24CC6B9F" w14:textId="77777777" w:rsidR="00D64953" w:rsidRDefault="00D64953">
      <w:pPr>
        <w:ind w:left="180"/>
        <w:jc w:val="left"/>
        <w:rPr>
          <w:rFonts w:ascii="SimSun" w:hAnsi="SimSun"/>
          <w:b/>
          <w:sz w:val="24"/>
          <w:szCs w:val="24"/>
        </w:rPr>
      </w:pPr>
    </w:p>
    <w:p w14:paraId="51497A8B" w14:textId="77777777" w:rsidR="00D64953" w:rsidRDefault="00D64953">
      <w:pPr>
        <w:ind w:left="180"/>
        <w:jc w:val="left"/>
        <w:rPr>
          <w:rFonts w:ascii="SimSun" w:hAnsi="SimSun"/>
          <w:b/>
          <w:sz w:val="24"/>
          <w:szCs w:val="24"/>
        </w:rPr>
      </w:pPr>
    </w:p>
    <w:p w14:paraId="0AEF00CA" w14:textId="77777777" w:rsidR="00D64953" w:rsidRDefault="00D64953">
      <w:pPr>
        <w:ind w:left="180"/>
        <w:jc w:val="left"/>
        <w:rPr>
          <w:rFonts w:ascii="SimSun" w:hAnsi="SimSun"/>
          <w:b/>
          <w:sz w:val="24"/>
          <w:szCs w:val="24"/>
        </w:rPr>
      </w:pPr>
    </w:p>
    <w:p w14:paraId="689BC15F" w14:textId="77777777" w:rsidR="004E7142" w:rsidRPr="004E7142" w:rsidRDefault="004E7142" w:rsidP="004E7142">
      <w:pPr>
        <w:ind w:left="180"/>
        <w:jc w:val="left"/>
        <w:rPr>
          <w:rFonts w:ascii="SimSun" w:hAnsi="SimSun"/>
          <w:b/>
          <w:sz w:val="24"/>
          <w:szCs w:val="24"/>
        </w:rPr>
      </w:pPr>
      <w:r w:rsidRPr="004E7142">
        <w:rPr>
          <w:rFonts w:ascii="SimSun" w:hAnsi="SimSun"/>
          <w:b/>
          <w:sz w:val="24"/>
          <w:szCs w:val="24"/>
        </w:rPr>
        <w:t>4. Controller signal output port wiring diagram</w:t>
      </w:r>
    </w:p>
    <w:p w14:paraId="5A29EC41" w14:textId="77777777" w:rsidR="004E7142" w:rsidRDefault="004E7142" w:rsidP="004E7142">
      <w:pPr>
        <w:ind w:firstLineChars="553" w:firstLine="1332"/>
        <w:jc w:val="left"/>
        <w:rPr>
          <w:rFonts w:ascii="SimSun" w:hAnsi="SimSun"/>
          <w:b/>
          <w:sz w:val="24"/>
          <w:szCs w:val="24"/>
        </w:rPr>
      </w:pPr>
      <w:r w:rsidRPr="004E7142">
        <w:rPr>
          <w:rFonts w:ascii="SimSun" w:hAnsi="SimSun" w:hint="eastAsia"/>
          <w:b/>
          <w:sz w:val="24"/>
          <w:szCs w:val="24"/>
        </w:rPr>
        <w:t>①. Conventional lamp wiring diagram ②.DMX512 differential signal line wiring diagram</w:t>
      </w:r>
    </w:p>
    <w:p w14:paraId="27C74E80" w14:textId="47D1E423" w:rsidR="00D64953" w:rsidRDefault="00D64953" w:rsidP="004E7142">
      <w:pPr>
        <w:ind w:firstLineChars="553" w:firstLine="1161"/>
        <w:jc w:val="left"/>
        <w:rPr>
          <w:rFonts w:ascii="SimSun" w:hAnsi="SimSun" w:cs="Arial"/>
          <w:sz w:val="28"/>
        </w:rPr>
      </w:pPr>
      <w:r>
        <w:rPr>
          <w:noProof/>
          <w:lang w:val="ru-RU" w:eastAsia="ru-RU"/>
        </w:rPr>
        <w:drawing>
          <wp:anchor distT="0" distB="0" distL="114300" distR="114300" simplePos="0" relativeHeight="251685888" behindDoc="1" locked="0" layoutInCell="1" allowOverlap="1" wp14:anchorId="1A45A951" wp14:editId="7D7D3C0C">
            <wp:simplePos x="0" y="0"/>
            <wp:positionH relativeFrom="column">
              <wp:posOffset>4187825</wp:posOffset>
            </wp:positionH>
            <wp:positionV relativeFrom="paragraph">
              <wp:posOffset>87630</wp:posOffset>
            </wp:positionV>
            <wp:extent cx="1430020" cy="1342390"/>
            <wp:effectExtent l="0" t="0" r="17780" b="10160"/>
            <wp:wrapTight wrapText="bothSides">
              <wp:wrapPolygon edited="0">
                <wp:start x="-158" y="0"/>
                <wp:lineTo x="-158" y="21433"/>
                <wp:lineTo x="21600" y="21433"/>
                <wp:lineTo x="21600" y="0"/>
                <wp:lineTo x="-158" y="0"/>
              </wp:wrapPolygon>
            </wp:wrapTight>
            <wp:docPr id="4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1"/>
                    <pic:cNvPicPr>
                      <a:picLocks noChangeAspect="1"/>
                    </pic:cNvPicPr>
                  </pic:nvPicPr>
                  <pic:blipFill>
                    <a:blip r:embed="rId21" cstate="print"/>
                    <a:stretch>
                      <a:fillRect/>
                    </a:stretch>
                  </pic:blipFill>
                  <pic:spPr>
                    <a:xfrm>
                      <a:off x="0" y="0"/>
                      <a:ext cx="1430020" cy="1342390"/>
                    </a:xfrm>
                    <a:prstGeom prst="rect">
                      <a:avLst/>
                    </a:prstGeom>
                    <a:noFill/>
                    <a:ln>
                      <a:noFill/>
                    </a:ln>
                  </pic:spPr>
                </pic:pic>
              </a:graphicData>
            </a:graphic>
          </wp:anchor>
        </w:drawing>
      </w:r>
      <w:r>
        <w:rPr>
          <w:rFonts w:ascii="SimSun" w:hAnsi="SimSun" w:hint="eastAsia"/>
          <w:b/>
          <w:noProof/>
          <w:lang w:val="ru-RU" w:eastAsia="ru-RU"/>
        </w:rPr>
        <w:drawing>
          <wp:inline distT="0" distB="0" distL="0" distR="0" wp14:anchorId="48759E55" wp14:editId="6347F406">
            <wp:extent cx="1370838" cy="1304951"/>
            <wp:effectExtent l="19050" t="0" r="762" b="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1370698" cy="1304818"/>
                    </a:xfrm>
                    <a:prstGeom prst="rect">
                      <a:avLst/>
                    </a:prstGeom>
                    <a:noFill/>
                    <a:ln w="9525">
                      <a:noFill/>
                      <a:miter lim="800000"/>
                      <a:headEnd/>
                      <a:tailEnd/>
                    </a:ln>
                  </pic:spPr>
                </pic:pic>
              </a:graphicData>
            </a:graphic>
          </wp:inline>
        </w:drawing>
      </w:r>
      <w:r>
        <w:rPr>
          <w:rFonts w:ascii="SimSun" w:hAnsi="SimSun" w:hint="eastAsia"/>
          <w:b/>
        </w:rPr>
        <w:t xml:space="preserve">                     </w:t>
      </w:r>
      <w:r>
        <w:rPr>
          <w:rFonts w:ascii="SimSun" w:hAnsi="SimSun" w:cs="Arial" w:hint="eastAsia"/>
          <w:sz w:val="28"/>
        </w:rPr>
        <w:t xml:space="preserve">  </w:t>
      </w:r>
    </w:p>
    <w:p w14:paraId="241B3B20" w14:textId="77777777" w:rsidR="00D64953" w:rsidRDefault="00D64953" w:rsidP="00D64953">
      <w:pPr>
        <w:ind w:firstLineChars="345" w:firstLine="831"/>
        <w:jc w:val="left"/>
        <w:rPr>
          <w:rFonts w:ascii="SimSun" w:hAnsi="SimSun" w:cs="Arial"/>
          <w:b/>
          <w:sz w:val="24"/>
          <w:szCs w:val="24"/>
        </w:rPr>
      </w:pPr>
    </w:p>
    <w:p w14:paraId="049A7193" w14:textId="6DDCBFB6" w:rsidR="00D64953" w:rsidRDefault="004E7142" w:rsidP="00D64953">
      <w:pPr>
        <w:ind w:firstLineChars="345" w:firstLine="828"/>
        <w:jc w:val="left"/>
        <w:rPr>
          <w:rFonts w:ascii="SimSun" w:hAnsi="SimSun" w:cs="Arial"/>
          <w:sz w:val="24"/>
          <w:szCs w:val="24"/>
        </w:rPr>
      </w:pPr>
      <w:r w:rsidRPr="004E7142">
        <w:rPr>
          <w:rFonts w:ascii="SimSun" w:hAnsi="SimSun" w:cs="Arial" w:hint="eastAsia"/>
          <w:sz w:val="24"/>
          <w:szCs w:val="24"/>
        </w:rPr>
        <w:t>③. DMX512 single line signal line wiring diagram ④. DMX512 differential signal line wiring diagram (AB line addressing)</w:t>
      </w:r>
    </w:p>
    <w:p w14:paraId="401E1586" w14:textId="750549EF" w:rsidR="004E7142" w:rsidRDefault="004E7142" w:rsidP="00D64953">
      <w:pPr>
        <w:ind w:firstLineChars="345" w:firstLine="828"/>
        <w:jc w:val="left"/>
        <w:rPr>
          <w:rFonts w:ascii="SimSun" w:hAnsi="SimSun" w:cs="Arial"/>
          <w:sz w:val="24"/>
          <w:szCs w:val="24"/>
        </w:rPr>
      </w:pPr>
    </w:p>
    <w:p w14:paraId="128D675A" w14:textId="66F25247" w:rsidR="004E7142" w:rsidRDefault="004E7142" w:rsidP="00D64953">
      <w:pPr>
        <w:ind w:firstLineChars="345" w:firstLine="724"/>
        <w:jc w:val="left"/>
        <w:rPr>
          <w:rFonts w:ascii="SimSun" w:hAnsi="SimSun" w:cs="Arial"/>
          <w:sz w:val="24"/>
          <w:szCs w:val="24"/>
        </w:rPr>
      </w:pPr>
      <w:r>
        <w:rPr>
          <w:noProof/>
          <w:lang w:val="ru-RU" w:eastAsia="ru-RU"/>
        </w:rPr>
        <w:drawing>
          <wp:anchor distT="0" distB="0" distL="114300" distR="114300" simplePos="0" relativeHeight="251684864" behindDoc="1" locked="0" layoutInCell="1" allowOverlap="1" wp14:anchorId="711893AC" wp14:editId="0091A153">
            <wp:simplePos x="0" y="0"/>
            <wp:positionH relativeFrom="column">
              <wp:posOffset>4113530</wp:posOffset>
            </wp:positionH>
            <wp:positionV relativeFrom="paragraph">
              <wp:posOffset>10160</wp:posOffset>
            </wp:positionV>
            <wp:extent cx="1437005" cy="1370330"/>
            <wp:effectExtent l="0" t="0" r="10795" b="1270"/>
            <wp:wrapTight wrapText="bothSides">
              <wp:wrapPolygon edited="0">
                <wp:start x="-134" y="0"/>
                <wp:lineTo x="-134" y="21460"/>
                <wp:lineTo x="21600" y="21460"/>
                <wp:lineTo x="21600" y="0"/>
                <wp:lineTo x="-134" y="0"/>
              </wp:wrapPolygon>
            </wp:wrapTight>
            <wp:docPr id="5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0"/>
                    <pic:cNvPicPr>
                      <a:picLocks noChangeAspect="1"/>
                    </pic:cNvPicPr>
                  </pic:nvPicPr>
                  <pic:blipFill>
                    <a:blip r:embed="rId23" cstate="print"/>
                    <a:stretch>
                      <a:fillRect/>
                    </a:stretch>
                  </pic:blipFill>
                  <pic:spPr>
                    <a:xfrm>
                      <a:off x="0" y="0"/>
                      <a:ext cx="1437005" cy="1370330"/>
                    </a:xfrm>
                    <a:prstGeom prst="rect">
                      <a:avLst/>
                    </a:prstGeom>
                    <a:noFill/>
                    <a:ln>
                      <a:noFill/>
                    </a:ln>
                  </pic:spPr>
                </pic:pic>
              </a:graphicData>
            </a:graphic>
          </wp:anchor>
        </w:drawing>
      </w:r>
      <w:r>
        <w:rPr>
          <w:noProof/>
          <w:lang w:val="ru-RU" w:eastAsia="ru-RU"/>
        </w:rPr>
        <w:drawing>
          <wp:anchor distT="0" distB="0" distL="114300" distR="114300" simplePos="0" relativeHeight="251683840" behindDoc="1" locked="0" layoutInCell="1" allowOverlap="1" wp14:anchorId="5A697F84" wp14:editId="40788603">
            <wp:simplePos x="0" y="0"/>
            <wp:positionH relativeFrom="column">
              <wp:posOffset>836295</wp:posOffset>
            </wp:positionH>
            <wp:positionV relativeFrom="paragraph">
              <wp:posOffset>7620</wp:posOffset>
            </wp:positionV>
            <wp:extent cx="1492250" cy="1372870"/>
            <wp:effectExtent l="0" t="0" r="12700" b="17780"/>
            <wp:wrapTight wrapText="bothSides">
              <wp:wrapPolygon edited="0">
                <wp:start x="-138" y="0"/>
                <wp:lineTo x="-138" y="21450"/>
                <wp:lineTo x="21600" y="21450"/>
                <wp:lineTo x="21600" y="0"/>
                <wp:lineTo x="-138" y="0"/>
              </wp:wrapPolygon>
            </wp:wrapTight>
            <wp:docPr id="48"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9"/>
                    <pic:cNvPicPr>
                      <a:picLocks noChangeAspect="1"/>
                    </pic:cNvPicPr>
                  </pic:nvPicPr>
                  <pic:blipFill>
                    <a:blip r:embed="rId24" cstate="print"/>
                    <a:stretch>
                      <a:fillRect/>
                    </a:stretch>
                  </pic:blipFill>
                  <pic:spPr>
                    <a:xfrm>
                      <a:off x="0" y="0"/>
                      <a:ext cx="1492250" cy="1372870"/>
                    </a:xfrm>
                    <a:prstGeom prst="rect">
                      <a:avLst/>
                    </a:prstGeom>
                    <a:noFill/>
                    <a:ln>
                      <a:noFill/>
                    </a:ln>
                  </pic:spPr>
                </pic:pic>
              </a:graphicData>
            </a:graphic>
          </wp:anchor>
        </w:drawing>
      </w:r>
    </w:p>
    <w:p w14:paraId="3403CC00" w14:textId="77777777" w:rsidR="00D64953" w:rsidRDefault="00D64953" w:rsidP="00D64953">
      <w:pPr>
        <w:ind w:firstLineChars="345" w:firstLine="828"/>
        <w:jc w:val="left"/>
        <w:rPr>
          <w:rFonts w:ascii="SimSun" w:hAnsi="SimSun" w:cs="Arial"/>
          <w:sz w:val="24"/>
          <w:szCs w:val="24"/>
        </w:rPr>
      </w:pPr>
    </w:p>
    <w:p w14:paraId="10B5ED4D" w14:textId="77777777" w:rsidR="00D64953" w:rsidRDefault="00D64953" w:rsidP="00D64953">
      <w:pPr>
        <w:ind w:firstLineChars="345" w:firstLine="828"/>
        <w:jc w:val="left"/>
        <w:rPr>
          <w:rFonts w:ascii="SimSun" w:hAnsi="SimSun" w:cs="Arial"/>
          <w:sz w:val="24"/>
          <w:szCs w:val="24"/>
        </w:rPr>
      </w:pPr>
    </w:p>
    <w:p w14:paraId="2E5D5986" w14:textId="77777777" w:rsidR="00D64953" w:rsidRDefault="00D64953" w:rsidP="00D64953">
      <w:pPr>
        <w:ind w:firstLineChars="345" w:firstLine="828"/>
        <w:jc w:val="left"/>
        <w:rPr>
          <w:rFonts w:ascii="SimSun" w:hAnsi="SimSun" w:cs="Arial"/>
          <w:sz w:val="24"/>
          <w:szCs w:val="24"/>
        </w:rPr>
      </w:pPr>
    </w:p>
    <w:p w14:paraId="4E402625" w14:textId="77777777" w:rsidR="00D64953" w:rsidRDefault="00D64953" w:rsidP="00D64953">
      <w:pPr>
        <w:ind w:firstLineChars="345" w:firstLine="828"/>
        <w:jc w:val="left"/>
        <w:rPr>
          <w:rFonts w:ascii="SimSun" w:hAnsi="SimSun" w:cs="Arial"/>
          <w:sz w:val="24"/>
          <w:szCs w:val="24"/>
        </w:rPr>
      </w:pPr>
    </w:p>
    <w:p w14:paraId="0E0449B0" w14:textId="77777777" w:rsidR="00D64953" w:rsidRDefault="00D64953" w:rsidP="00D64953">
      <w:pPr>
        <w:jc w:val="left"/>
        <w:rPr>
          <w:rFonts w:ascii="SimSun" w:hAnsi="SimSun" w:cs="Arial"/>
          <w:b/>
          <w:sz w:val="24"/>
          <w:szCs w:val="24"/>
        </w:rPr>
      </w:pPr>
    </w:p>
    <w:p w14:paraId="558B9C29" w14:textId="77777777" w:rsidR="00EA3CF5" w:rsidRDefault="00EA3CF5" w:rsidP="00FF4575">
      <w:pPr>
        <w:spacing w:afterLines="50" w:after="156"/>
        <w:jc w:val="left"/>
        <w:rPr>
          <w:rFonts w:ascii="SimSun" w:hAnsi="SimSun"/>
          <w:b/>
          <w:sz w:val="24"/>
          <w:szCs w:val="24"/>
        </w:rPr>
      </w:pPr>
    </w:p>
    <w:p w14:paraId="252E6F38" w14:textId="77777777" w:rsidR="004E7142" w:rsidRPr="004E7142" w:rsidRDefault="004E7142" w:rsidP="004E7142">
      <w:pPr>
        <w:tabs>
          <w:tab w:val="left" w:pos="2190"/>
        </w:tabs>
        <w:rPr>
          <w:rFonts w:ascii="SimSun" w:hAnsi="SimSun"/>
          <w:b/>
          <w:sz w:val="24"/>
          <w:szCs w:val="24"/>
        </w:rPr>
      </w:pPr>
      <w:r w:rsidRPr="004E7142">
        <w:rPr>
          <w:rFonts w:ascii="SimSun" w:hAnsi="SimSun"/>
          <w:b/>
          <w:sz w:val="24"/>
          <w:szCs w:val="24"/>
        </w:rPr>
        <w:t>5. Controller -- online mode -- computer IP address setting</w:t>
      </w:r>
    </w:p>
    <w:p w14:paraId="016D85DF" w14:textId="2688A527" w:rsidR="004E7142" w:rsidRPr="004E7142" w:rsidRDefault="004E7142" w:rsidP="004E7142">
      <w:pPr>
        <w:tabs>
          <w:tab w:val="left" w:pos="2190"/>
        </w:tabs>
        <w:rPr>
          <w:rFonts w:ascii="SimSun" w:hAnsi="SimSun"/>
          <w:b/>
          <w:sz w:val="24"/>
          <w:szCs w:val="24"/>
        </w:rPr>
      </w:pPr>
      <w:r w:rsidRPr="004E7142">
        <w:rPr>
          <w:rFonts w:ascii="SimSun" w:hAnsi="SimSun"/>
          <w:b/>
          <w:sz w:val="24"/>
          <w:szCs w:val="24"/>
        </w:rPr>
        <w:t>1. Open the computer - Network and Sharing Center;</w:t>
      </w:r>
    </w:p>
    <w:p w14:paraId="61B57D46" w14:textId="63349E23" w:rsidR="004E7142" w:rsidRPr="004E7142" w:rsidRDefault="004E7142" w:rsidP="004E7142">
      <w:pPr>
        <w:tabs>
          <w:tab w:val="left" w:pos="2190"/>
        </w:tabs>
        <w:rPr>
          <w:rFonts w:ascii="SimSun" w:hAnsi="SimSun"/>
          <w:b/>
          <w:sz w:val="24"/>
          <w:szCs w:val="24"/>
        </w:rPr>
      </w:pPr>
      <w:r>
        <w:rPr>
          <w:rFonts w:ascii="SimSun" w:hAnsi="SimSun" w:hint="eastAsia"/>
          <w:b/>
          <w:noProof/>
          <w:sz w:val="28"/>
          <w:lang w:val="ru-RU" w:eastAsia="ru-RU"/>
        </w:rPr>
        <w:drawing>
          <wp:anchor distT="0" distB="0" distL="114300" distR="114300" simplePos="0" relativeHeight="251674624" behindDoc="1" locked="0" layoutInCell="1" allowOverlap="1" wp14:anchorId="5351BA46" wp14:editId="12EF5376">
            <wp:simplePos x="0" y="0"/>
            <wp:positionH relativeFrom="column">
              <wp:posOffset>3957955</wp:posOffset>
            </wp:positionH>
            <wp:positionV relativeFrom="paragraph">
              <wp:posOffset>5080</wp:posOffset>
            </wp:positionV>
            <wp:extent cx="2687320" cy="2783205"/>
            <wp:effectExtent l="0" t="0" r="17780" b="17145"/>
            <wp:wrapTight wrapText="bothSides">
              <wp:wrapPolygon edited="0">
                <wp:start x="-77" y="0"/>
                <wp:lineTo x="-77" y="21526"/>
                <wp:lineTo x="21600" y="21526"/>
                <wp:lineTo x="21600" y="0"/>
                <wp:lineTo x="-77" y="0"/>
              </wp:wrapPolygon>
            </wp:wrapTight>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5" cstate="print"/>
                    <a:stretch>
                      <a:fillRect/>
                    </a:stretch>
                  </pic:blipFill>
                  <pic:spPr>
                    <a:xfrm>
                      <a:off x="0" y="0"/>
                      <a:ext cx="2687320" cy="2783205"/>
                    </a:xfrm>
                    <a:prstGeom prst="rect">
                      <a:avLst/>
                    </a:prstGeom>
                    <a:noFill/>
                    <a:ln>
                      <a:noFill/>
                    </a:ln>
                  </pic:spPr>
                </pic:pic>
              </a:graphicData>
            </a:graphic>
          </wp:anchor>
        </w:drawing>
      </w:r>
      <w:r w:rsidRPr="004E7142">
        <w:rPr>
          <w:rFonts w:ascii="SimSun" w:hAnsi="SimSun"/>
          <w:b/>
          <w:sz w:val="24"/>
          <w:szCs w:val="24"/>
        </w:rPr>
        <w:t>2. Click Change adapter Settings;</w:t>
      </w:r>
    </w:p>
    <w:p w14:paraId="0A93C84A" w14:textId="4C20D9F1" w:rsidR="004E7142" w:rsidRPr="004E7142" w:rsidRDefault="004E7142" w:rsidP="004E7142">
      <w:pPr>
        <w:tabs>
          <w:tab w:val="left" w:pos="2190"/>
        </w:tabs>
        <w:rPr>
          <w:rFonts w:ascii="SimSun" w:hAnsi="SimSun"/>
          <w:b/>
          <w:sz w:val="24"/>
          <w:szCs w:val="24"/>
        </w:rPr>
      </w:pPr>
      <w:r w:rsidRPr="004E7142">
        <w:rPr>
          <w:rFonts w:ascii="SimSun" w:hAnsi="SimSun"/>
          <w:b/>
          <w:sz w:val="24"/>
          <w:szCs w:val="24"/>
        </w:rPr>
        <w:t>3. Right-click Local Area Connection - Properties.</w:t>
      </w:r>
    </w:p>
    <w:p w14:paraId="6277865D" w14:textId="77777777" w:rsidR="004E7142" w:rsidRPr="004E7142" w:rsidRDefault="004E7142" w:rsidP="004E7142">
      <w:pPr>
        <w:tabs>
          <w:tab w:val="left" w:pos="2190"/>
        </w:tabs>
        <w:rPr>
          <w:rFonts w:ascii="SimSun" w:hAnsi="SimSun"/>
          <w:b/>
          <w:sz w:val="24"/>
          <w:szCs w:val="24"/>
        </w:rPr>
      </w:pPr>
      <w:r w:rsidRPr="004E7142">
        <w:rPr>
          <w:rFonts w:ascii="SimSun" w:hAnsi="SimSun"/>
          <w:b/>
          <w:sz w:val="24"/>
          <w:szCs w:val="24"/>
        </w:rPr>
        <w:t>4. Click Internet Protocol Version 4 (TCP/IPV4).</w:t>
      </w:r>
    </w:p>
    <w:p w14:paraId="1E6A8291" w14:textId="3E13F33A" w:rsidR="004E7142" w:rsidRPr="004E7142" w:rsidRDefault="004E7142" w:rsidP="004E7142">
      <w:pPr>
        <w:tabs>
          <w:tab w:val="left" w:pos="2190"/>
        </w:tabs>
        <w:rPr>
          <w:rFonts w:ascii="SimSun" w:hAnsi="SimSun"/>
          <w:b/>
          <w:sz w:val="24"/>
          <w:szCs w:val="24"/>
        </w:rPr>
      </w:pPr>
      <w:r w:rsidRPr="004E7142">
        <w:rPr>
          <w:rFonts w:ascii="SimSun" w:hAnsi="SimSun"/>
          <w:b/>
          <w:sz w:val="24"/>
          <w:szCs w:val="24"/>
        </w:rPr>
        <w:t>5. Change the IP address</w:t>
      </w:r>
    </w:p>
    <w:p w14:paraId="771FB3EA" w14:textId="77777777" w:rsidR="004E7142" w:rsidRPr="004E7142" w:rsidRDefault="004E7142" w:rsidP="004E7142">
      <w:pPr>
        <w:tabs>
          <w:tab w:val="left" w:pos="2190"/>
        </w:tabs>
        <w:rPr>
          <w:rFonts w:ascii="SimSun" w:hAnsi="SimSun"/>
          <w:b/>
          <w:sz w:val="24"/>
          <w:szCs w:val="24"/>
        </w:rPr>
      </w:pPr>
      <w:r w:rsidRPr="004E7142">
        <w:rPr>
          <w:rFonts w:ascii="SimSun" w:hAnsi="SimSun"/>
          <w:b/>
          <w:sz w:val="24"/>
          <w:szCs w:val="24"/>
        </w:rPr>
        <w:t>IP address: 192.168.60.2</w:t>
      </w:r>
    </w:p>
    <w:p w14:paraId="1645FD8A" w14:textId="7C925033" w:rsidR="004E7142" w:rsidRPr="004E7142" w:rsidRDefault="004E7142" w:rsidP="004E7142">
      <w:pPr>
        <w:tabs>
          <w:tab w:val="left" w:pos="2190"/>
        </w:tabs>
        <w:rPr>
          <w:rFonts w:ascii="SimSun" w:hAnsi="SimSun"/>
          <w:b/>
          <w:sz w:val="24"/>
          <w:szCs w:val="24"/>
        </w:rPr>
      </w:pPr>
      <w:r w:rsidRPr="004E7142">
        <w:rPr>
          <w:rFonts w:ascii="SimSun" w:hAnsi="SimSun"/>
          <w:b/>
          <w:sz w:val="24"/>
          <w:szCs w:val="24"/>
        </w:rPr>
        <w:t>Subnet mask: 255.255.255.0</w:t>
      </w:r>
    </w:p>
    <w:p w14:paraId="6188CE9E" w14:textId="161C4F68" w:rsidR="00F61FA8" w:rsidRDefault="004E7142" w:rsidP="004E7142">
      <w:pPr>
        <w:tabs>
          <w:tab w:val="left" w:pos="2190"/>
        </w:tabs>
        <w:rPr>
          <w:rFonts w:ascii="SimSun" w:hAnsi="SimSun"/>
          <w:color w:val="FF0000"/>
          <w:szCs w:val="21"/>
        </w:rPr>
      </w:pPr>
      <w:r w:rsidRPr="004E7142">
        <w:rPr>
          <w:rFonts w:ascii="SimSun" w:hAnsi="SimSun"/>
          <w:b/>
          <w:sz w:val="24"/>
          <w:szCs w:val="24"/>
        </w:rPr>
        <w:t>6. Click OK to complete the IP address setting.</w:t>
      </w:r>
    </w:p>
    <w:p w14:paraId="2E48AC44" w14:textId="2CA80662" w:rsidR="00F61FA8" w:rsidRDefault="00F61FA8">
      <w:pPr>
        <w:tabs>
          <w:tab w:val="left" w:pos="2190"/>
        </w:tabs>
        <w:rPr>
          <w:rFonts w:ascii="SimSun" w:hAnsi="SimSun"/>
          <w:b/>
          <w:sz w:val="28"/>
        </w:rPr>
      </w:pPr>
    </w:p>
    <w:p w14:paraId="58A10784" w14:textId="77777777" w:rsidR="004E7142" w:rsidRDefault="004E7142">
      <w:pPr>
        <w:tabs>
          <w:tab w:val="left" w:pos="2190"/>
        </w:tabs>
        <w:ind w:firstLineChars="50" w:firstLine="141"/>
        <w:rPr>
          <w:rFonts w:ascii="SimSun" w:hAnsi="SimSun"/>
          <w:b/>
          <w:sz w:val="28"/>
        </w:rPr>
      </w:pPr>
    </w:p>
    <w:p w14:paraId="7F5CFB3A" w14:textId="77777777" w:rsidR="004E7142" w:rsidRDefault="004E7142">
      <w:pPr>
        <w:tabs>
          <w:tab w:val="left" w:pos="2190"/>
        </w:tabs>
        <w:ind w:firstLineChars="50" w:firstLine="141"/>
        <w:rPr>
          <w:rFonts w:ascii="SimSun" w:hAnsi="SimSun"/>
          <w:b/>
          <w:sz w:val="28"/>
        </w:rPr>
      </w:pPr>
    </w:p>
    <w:p w14:paraId="11A350CE" w14:textId="77777777" w:rsidR="004E7142" w:rsidRDefault="004E7142">
      <w:pPr>
        <w:tabs>
          <w:tab w:val="left" w:pos="2190"/>
        </w:tabs>
        <w:ind w:firstLineChars="50" w:firstLine="141"/>
        <w:rPr>
          <w:rFonts w:ascii="SimSun" w:hAnsi="SimSun"/>
          <w:b/>
          <w:sz w:val="28"/>
        </w:rPr>
      </w:pPr>
    </w:p>
    <w:p w14:paraId="1BA7D2DC" w14:textId="77777777" w:rsidR="004E7142" w:rsidRPr="004E7142" w:rsidRDefault="004E7142" w:rsidP="004E7142">
      <w:pPr>
        <w:spacing w:afterLines="50" w:after="156"/>
        <w:ind w:leftChars="337" w:left="708" w:firstLine="1"/>
        <w:rPr>
          <w:rFonts w:ascii="SimSun" w:hAnsi="SimSun"/>
          <w:b/>
          <w:sz w:val="28"/>
        </w:rPr>
      </w:pPr>
      <w:r w:rsidRPr="004E7142">
        <w:rPr>
          <w:rFonts w:ascii="SimSun" w:hAnsi="SimSun"/>
          <w:b/>
          <w:sz w:val="28"/>
        </w:rPr>
        <w:t>Six, T-760 number function operation</w:t>
      </w:r>
    </w:p>
    <w:p w14:paraId="1050F10E" w14:textId="77777777" w:rsidR="004E7142" w:rsidRPr="004E7142" w:rsidRDefault="004E7142" w:rsidP="004E7142">
      <w:pPr>
        <w:spacing w:afterLines="50" w:after="156"/>
        <w:ind w:leftChars="337" w:left="708" w:firstLine="1"/>
        <w:rPr>
          <w:rFonts w:ascii="SimSun" w:hAnsi="SimSun"/>
          <w:bCs/>
          <w:sz w:val="30"/>
          <w:szCs w:val="30"/>
        </w:rPr>
      </w:pPr>
      <w:r w:rsidRPr="004E7142">
        <w:rPr>
          <w:rFonts w:ascii="SimSun" w:hAnsi="SimSun"/>
          <w:bCs/>
          <w:sz w:val="30"/>
          <w:szCs w:val="30"/>
        </w:rPr>
        <w:t>The T-760 is numbered in three ways: computer end number, master end number, and sub-control end number.</w:t>
      </w:r>
    </w:p>
    <w:p w14:paraId="0C3C633B" w14:textId="77777777" w:rsidR="004E7142" w:rsidRPr="004E7142" w:rsidRDefault="004E7142" w:rsidP="004E7142">
      <w:pPr>
        <w:spacing w:afterLines="50" w:after="156"/>
        <w:ind w:leftChars="337" w:left="708" w:firstLine="1"/>
        <w:rPr>
          <w:rFonts w:ascii="SimSun" w:hAnsi="SimSun"/>
          <w:bCs/>
          <w:sz w:val="30"/>
          <w:szCs w:val="30"/>
        </w:rPr>
      </w:pPr>
      <w:r w:rsidRPr="004E7142">
        <w:rPr>
          <w:rFonts w:ascii="SimSun" w:hAnsi="SimSun"/>
          <w:bCs/>
          <w:sz w:val="30"/>
          <w:szCs w:val="30"/>
        </w:rPr>
        <w:t>1. Controller (computer software) number</w:t>
      </w:r>
    </w:p>
    <w:p w14:paraId="03B78A4E" w14:textId="77777777" w:rsidR="004E7142" w:rsidRPr="004E7142" w:rsidRDefault="004E7142" w:rsidP="004E7142">
      <w:pPr>
        <w:spacing w:afterLines="50" w:after="156"/>
        <w:ind w:leftChars="337" w:left="708" w:firstLine="1"/>
        <w:rPr>
          <w:rFonts w:ascii="SimSun" w:hAnsi="SimSun"/>
          <w:bCs/>
          <w:sz w:val="30"/>
          <w:szCs w:val="30"/>
        </w:rPr>
      </w:pPr>
      <w:r w:rsidRPr="004E7142">
        <w:rPr>
          <w:rFonts w:ascii="SimSun" w:hAnsi="SimSun"/>
          <w:bCs/>
          <w:sz w:val="30"/>
          <w:szCs w:val="30"/>
        </w:rPr>
        <w:t>1.1. The computer and the controller are connected by network cable (using the international standard TCP/IP network protocol, the network cable is 568B straight-through).</w:t>
      </w:r>
    </w:p>
    <w:p w14:paraId="33418AD5" w14:textId="77777777" w:rsidR="004E7142" w:rsidRPr="004E7142" w:rsidRDefault="004E7142" w:rsidP="004E7142">
      <w:pPr>
        <w:spacing w:afterLines="50" w:after="156"/>
        <w:ind w:leftChars="337" w:left="708" w:firstLine="1"/>
        <w:rPr>
          <w:rFonts w:ascii="SimSun" w:hAnsi="SimSun"/>
          <w:bCs/>
          <w:sz w:val="30"/>
          <w:szCs w:val="30"/>
        </w:rPr>
      </w:pPr>
      <w:r w:rsidRPr="004E7142">
        <w:rPr>
          <w:rFonts w:ascii="SimSun" w:hAnsi="SimSun"/>
          <w:bCs/>
          <w:sz w:val="30"/>
          <w:szCs w:val="30"/>
        </w:rPr>
        <w:t xml:space="preserve">1.2. Open the software </w:t>
      </w:r>
      <w:proofErr w:type="spellStart"/>
      <w:r w:rsidRPr="004E7142">
        <w:rPr>
          <w:rFonts w:ascii="SimSun" w:hAnsi="SimSun"/>
          <w:bCs/>
          <w:sz w:val="30"/>
          <w:szCs w:val="30"/>
        </w:rPr>
        <w:t>LedPlayer</w:t>
      </w:r>
      <w:proofErr w:type="spellEnd"/>
      <w:r w:rsidRPr="004E7142">
        <w:rPr>
          <w:rFonts w:ascii="SimSun" w:hAnsi="SimSun"/>
          <w:bCs/>
          <w:sz w:val="30"/>
          <w:szCs w:val="30"/>
        </w:rPr>
        <w:t>-k and click "Project Configuration" as shown in Figure 1</w:t>
      </w:r>
    </w:p>
    <w:p w14:paraId="7477E591" w14:textId="77777777" w:rsidR="004E7142" w:rsidRPr="004E7142" w:rsidRDefault="004E7142" w:rsidP="004E7142">
      <w:pPr>
        <w:spacing w:afterLines="50" w:after="156"/>
        <w:ind w:leftChars="337" w:left="708" w:firstLine="1"/>
        <w:rPr>
          <w:rFonts w:ascii="SimSun" w:hAnsi="SimSun"/>
          <w:bCs/>
          <w:sz w:val="30"/>
          <w:szCs w:val="30"/>
        </w:rPr>
      </w:pPr>
      <w:r w:rsidRPr="004E7142">
        <w:rPr>
          <w:rFonts w:ascii="SimSun" w:hAnsi="SimSun"/>
          <w:bCs/>
          <w:sz w:val="30"/>
          <w:szCs w:val="30"/>
        </w:rPr>
        <w:t>1.3. Click "Online Coding", as shown in Figure 2</w:t>
      </w:r>
    </w:p>
    <w:p w14:paraId="666DD9A4" w14:textId="36AEE3DD" w:rsidR="00F61FA8" w:rsidRDefault="004E7142" w:rsidP="004E7142">
      <w:pPr>
        <w:spacing w:afterLines="50" w:after="156"/>
        <w:ind w:leftChars="337" w:left="708" w:firstLine="1"/>
        <w:rPr>
          <w:rFonts w:ascii="SimSun" w:hAnsi="SimSun"/>
          <w:color w:val="FF0000"/>
          <w:sz w:val="24"/>
          <w:szCs w:val="24"/>
        </w:rPr>
      </w:pPr>
      <w:r w:rsidRPr="004E7142">
        <w:rPr>
          <w:rFonts w:ascii="SimSun" w:hAnsi="SimSun"/>
          <w:bCs/>
          <w:sz w:val="30"/>
          <w:szCs w:val="30"/>
        </w:rPr>
        <w:t>1.4. Set the start number of the controller and click the online number button to start the number, as shown in Figure 3</w:t>
      </w:r>
      <w:r w:rsidR="00885F76">
        <w:rPr>
          <w:rFonts w:ascii="SimSun" w:hAnsi="SimSun" w:hint="eastAsia"/>
          <w:noProof/>
          <w:color w:val="FF0000"/>
          <w:sz w:val="24"/>
          <w:szCs w:val="24"/>
          <w:lang w:val="ru-RU" w:eastAsia="ru-RU"/>
        </w:rPr>
        <w:lastRenderedPageBreak/>
        <w:drawing>
          <wp:inline distT="0" distB="0" distL="114300" distR="114300" wp14:anchorId="7500BF4F" wp14:editId="38B823CD">
            <wp:extent cx="1800225" cy="1510030"/>
            <wp:effectExtent l="0" t="0" r="9525" b="13970"/>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26" cstate="print"/>
                    <a:stretch>
                      <a:fillRect/>
                    </a:stretch>
                  </pic:blipFill>
                  <pic:spPr>
                    <a:xfrm>
                      <a:off x="0" y="0"/>
                      <a:ext cx="1800225" cy="1510030"/>
                    </a:xfrm>
                    <a:prstGeom prst="rect">
                      <a:avLst/>
                    </a:prstGeom>
                    <a:noFill/>
                    <a:ln>
                      <a:noFill/>
                    </a:ln>
                  </pic:spPr>
                </pic:pic>
              </a:graphicData>
            </a:graphic>
          </wp:inline>
        </w:drawing>
      </w:r>
      <w:r w:rsidR="00885F76">
        <w:rPr>
          <w:rFonts w:ascii="SimSun" w:hAnsi="SimSun" w:hint="eastAsia"/>
          <w:color w:val="FF0000"/>
          <w:sz w:val="24"/>
          <w:szCs w:val="24"/>
        </w:rPr>
        <w:t xml:space="preserve">  </w:t>
      </w:r>
      <w:r w:rsidR="00885F76">
        <w:rPr>
          <w:rFonts w:ascii="SimSun" w:hAnsi="SimSun" w:hint="eastAsia"/>
          <w:noProof/>
          <w:color w:val="FF0000"/>
          <w:sz w:val="24"/>
          <w:szCs w:val="24"/>
          <w:lang w:val="ru-RU" w:eastAsia="ru-RU"/>
        </w:rPr>
        <w:drawing>
          <wp:inline distT="0" distB="0" distL="114300" distR="114300" wp14:anchorId="0B423649" wp14:editId="06293496">
            <wp:extent cx="1818005" cy="1536700"/>
            <wp:effectExtent l="0" t="0" r="10795" b="635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27" cstate="print"/>
                    <a:stretch>
                      <a:fillRect/>
                    </a:stretch>
                  </pic:blipFill>
                  <pic:spPr>
                    <a:xfrm>
                      <a:off x="0" y="0"/>
                      <a:ext cx="1818005" cy="1536700"/>
                    </a:xfrm>
                    <a:prstGeom prst="rect">
                      <a:avLst/>
                    </a:prstGeom>
                    <a:noFill/>
                    <a:ln>
                      <a:noFill/>
                    </a:ln>
                  </pic:spPr>
                </pic:pic>
              </a:graphicData>
            </a:graphic>
          </wp:inline>
        </w:drawing>
      </w:r>
      <w:r w:rsidR="00885F76">
        <w:rPr>
          <w:rFonts w:ascii="SimSun" w:hAnsi="SimSun" w:hint="eastAsia"/>
          <w:color w:val="FF0000"/>
          <w:sz w:val="24"/>
          <w:szCs w:val="24"/>
        </w:rPr>
        <w:t xml:space="preserve"> </w:t>
      </w:r>
      <w:r w:rsidR="00885F76">
        <w:rPr>
          <w:rFonts w:ascii="SimSun" w:hAnsi="SimSun" w:hint="eastAsia"/>
          <w:noProof/>
          <w:color w:val="FF0000"/>
          <w:sz w:val="24"/>
          <w:szCs w:val="24"/>
          <w:lang w:val="ru-RU" w:eastAsia="ru-RU"/>
        </w:rPr>
        <w:drawing>
          <wp:inline distT="0" distB="0" distL="114300" distR="114300" wp14:anchorId="75D31C74" wp14:editId="3EF796A9">
            <wp:extent cx="2066925" cy="1078230"/>
            <wp:effectExtent l="0" t="0" r="9525" b="7620"/>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28" cstate="print"/>
                    <a:stretch>
                      <a:fillRect/>
                    </a:stretch>
                  </pic:blipFill>
                  <pic:spPr>
                    <a:xfrm>
                      <a:off x="0" y="0"/>
                      <a:ext cx="2066925" cy="1078230"/>
                    </a:xfrm>
                    <a:prstGeom prst="rect">
                      <a:avLst/>
                    </a:prstGeom>
                    <a:noFill/>
                    <a:ln>
                      <a:noFill/>
                    </a:ln>
                  </pic:spPr>
                </pic:pic>
              </a:graphicData>
            </a:graphic>
          </wp:inline>
        </w:drawing>
      </w:r>
    </w:p>
    <w:p w14:paraId="1F435DB2" w14:textId="77777777" w:rsidR="00F61FA8" w:rsidRDefault="00885F76">
      <w:pPr>
        <w:ind w:firstLineChars="150" w:firstLine="422"/>
        <w:rPr>
          <w:rFonts w:ascii="SimSun" w:hAnsi="SimSun"/>
          <w:b/>
          <w:color w:val="FF0000"/>
          <w:sz w:val="18"/>
          <w:szCs w:val="18"/>
        </w:rPr>
      </w:pPr>
      <w:r>
        <w:rPr>
          <w:rFonts w:ascii="SimSun" w:hAnsi="SimSun" w:hint="eastAsia"/>
          <w:b/>
          <w:color w:val="FF0000"/>
          <w:sz w:val="28"/>
        </w:rPr>
        <w:t xml:space="preserve">      </w:t>
      </w:r>
      <w:r>
        <w:rPr>
          <w:rFonts w:ascii="SimSun" w:hAnsi="SimSun" w:hint="eastAsia"/>
          <w:b/>
          <w:color w:val="FF0000"/>
          <w:sz w:val="18"/>
          <w:szCs w:val="18"/>
        </w:rPr>
        <w:t xml:space="preserve">   图1                                  图 2                                  图3</w:t>
      </w:r>
    </w:p>
    <w:p w14:paraId="7AA04215" w14:textId="5844C1E1" w:rsidR="00F61FA8" w:rsidRDefault="004E7142" w:rsidP="00FF4575">
      <w:pPr>
        <w:spacing w:afterLines="50" w:after="156"/>
        <w:ind w:firstLineChars="250" w:firstLine="600"/>
        <w:jc w:val="center"/>
        <w:rPr>
          <w:rFonts w:ascii="SimSun" w:hAnsi="SimSun"/>
          <w:color w:val="FF0000"/>
          <w:sz w:val="24"/>
          <w:szCs w:val="24"/>
        </w:rPr>
      </w:pPr>
      <w:r w:rsidRPr="004E7142">
        <w:rPr>
          <w:rFonts w:ascii="SimSun" w:hAnsi="SimSun"/>
          <w:color w:val="FF0000"/>
          <w:sz w:val="24"/>
          <w:szCs w:val="24"/>
        </w:rPr>
        <w:t>1.5. Complete online coding and check each T-760 controller number.</w:t>
      </w:r>
      <w:r w:rsidR="00885F76">
        <w:rPr>
          <w:rFonts w:ascii="SimSun" w:hAnsi="SimSun" w:hint="eastAsia"/>
          <w:noProof/>
          <w:color w:val="FF0000"/>
          <w:sz w:val="24"/>
          <w:szCs w:val="24"/>
          <w:lang w:val="ru-RU" w:eastAsia="ru-RU"/>
        </w:rPr>
        <w:drawing>
          <wp:inline distT="0" distB="0" distL="114300" distR="114300" wp14:anchorId="3B5BA970" wp14:editId="467FF193">
            <wp:extent cx="2172970" cy="1134745"/>
            <wp:effectExtent l="0" t="0" r="17780" b="8255"/>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29" cstate="print"/>
                    <a:stretch>
                      <a:fillRect/>
                    </a:stretch>
                  </pic:blipFill>
                  <pic:spPr>
                    <a:xfrm>
                      <a:off x="0" y="0"/>
                      <a:ext cx="2172970" cy="1134745"/>
                    </a:xfrm>
                    <a:prstGeom prst="rect">
                      <a:avLst/>
                    </a:prstGeom>
                    <a:noFill/>
                    <a:ln>
                      <a:noFill/>
                    </a:ln>
                  </pic:spPr>
                </pic:pic>
              </a:graphicData>
            </a:graphic>
          </wp:inline>
        </w:drawing>
      </w:r>
    </w:p>
    <w:p w14:paraId="71142992" w14:textId="77777777" w:rsidR="00F61FA8" w:rsidRDefault="00F61FA8" w:rsidP="00FF4575">
      <w:pPr>
        <w:spacing w:afterLines="50" w:after="156"/>
        <w:ind w:firstLineChars="250" w:firstLine="600"/>
        <w:jc w:val="center"/>
        <w:rPr>
          <w:rFonts w:ascii="SimSun" w:hAnsi="SimSun"/>
          <w:sz w:val="24"/>
          <w:szCs w:val="24"/>
        </w:rPr>
      </w:pPr>
    </w:p>
    <w:p w14:paraId="39EB9826" w14:textId="0263065E" w:rsidR="000610C3" w:rsidRPr="000610C3" w:rsidRDefault="000610C3" w:rsidP="000610C3">
      <w:pPr>
        <w:spacing w:line="360" w:lineRule="auto"/>
        <w:ind w:leftChars="400" w:left="981" w:hangingChars="50" w:hanging="141"/>
        <w:rPr>
          <w:rFonts w:ascii="SimSun" w:hAnsi="SimSun"/>
          <w:szCs w:val="21"/>
        </w:rPr>
      </w:pPr>
      <w:r w:rsidRPr="000610C3">
        <w:rPr>
          <w:rFonts w:ascii="SimSun" w:hAnsi="SimSun"/>
          <w:b/>
          <w:sz w:val="28"/>
        </w:rPr>
        <w:t>2. Controller (operation at the main control end) numbering function</w:t>
      </w:r>
      <w:r w:rsidRPr="000610C3">
        <w:t xml:space="preserve"> </w:t>
      </w:r>
      <w:proofErr w:type="gramStart"/>
      <w:r w:rsidRPr="000610C3">
        <w:rPr>
          <w:rFonts w:ascii="SimSun" w:hAnsi="SimSun"/>
          <w:szCs w:val="21"/>
        </w:rPr>
        <w:t>The</w:t>
      </w:r>
      <w:proofErr w:type="gramEnd"/>
      <w:r w:rsidRPr="000610C3">
        <w:rPr>
          <w:rFonts w:ascii="SimSun" w:hAnsi="SimSun"/>
          <w:szCs w:val="21"/>
        </w:rPr>
        <w:t xml:space="preserve"> main control and sub-control (T-760) are connected through network cables (using the international standard TCP/IP network protocol, the network cable is 568B straight-through).</w:t>
      </w:r>
    </w:p>
    <w:p w14:paraId="180946E2" w14:textId="1E38C179" w:rsidR="00F61FA8" w:rsidRDefault="000610C3" w:rsidP="000610C3">
      <w:pPr>
        <w:spacing w:line="360" w:lineRule="auto"/>
        <w:ind w:leftChars="400" w:left="945" w:hangingChars="50" w:hanging="105"/>
        <w:rPr>
          <w:rFonts w:ascii="SimSun" w:hAnsi="SimSun"/>
          <w:szCs w:val="21"/>
        </w:rPr>
      </w:pPr>
      <w:r w:rsidRPr="000610C3">
        <w:rPr>
          <w:rFonts w:ascii="SimSun" w:hAnsi="SimSun"/>
          <w:szCs w:val="21"/>
        </w:rPr>
        <w:t>2.1. The main control holds down the "SPEED-/ Speed -" key to power on, and the "MODE" key adjusts the arrow to "Set Slave ID" as shown in the following figure:</w:t>
      </w:r>
    </w:p>
    <w:p w14:paraId="36F116A8" w14:textId="77777777" w:rsidR="00F61FA8" w:rsidRDefault="00885F76">
      <w:pPr>
        <w:ind w:leftChars="300" w:left="840" w:hangingChars="100" w:hanging="210"/>
        <w:jc w:val="center"/>
        <w:rPr>
          <w:rFonts w:ascii="SimSun" w:hAnsi="SimSun"/>
          <w:szCs w:val="21"/>
        </w:rPr>
      </w:pPr>
      <w:r>
        <w:rPr>
          <w:rFonts w:ascii="SimSun" w:hAnsi="SimSun" w:hint="eastAsia"/>
          <w:noProof/>
          <w:szCs w:val="21"/>
          <w:lang w:val="ru-RU" w:eastAsia="ru-RU"/>
        </w:rPr>
        <w:drawing>
          <wp:inline distT="0" distB="0" distL="114300" distR="114300" wp14:anchorId="35635D9C" wp14:editId="400AEEE8">
            <wp:extent cx="2497455" cy="604520"/>
            <wp:effectExtent l="0" t="0" r="17145" b="5080"/>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pic:cNvPicPr>
                  </pic:nvPicPr>
                  <pic:blipFill>
                    <a:blip r:embed="rId30" cstate="print"/>
                    <a:stretch>
                      <a:fillRect/>
                    </a:stretch>
                  </pic:blipFill>
                  <pic:spPr>
                    <a:xfrm>
                      <a:off x="0" y="0"/>
                      <a:ext cx="2497455" cy="604520"/>
                    </a:xfrm>
                    <a:prstGeom prst="rect">
                      <a:avLst/>
                    </a:prstGeom>
                    <a:noFill/>
                    <a:ln>
                      <a:noFill/>
                    </a:ln>
                  </pic:spPr>
                </pic:pic>
              </a:graphicData>
            </a:graphic>
          </wp:inline>
        </w:drawing>
      </w:r>
    </w:p>
    <w:p w14:paraId="25E0E267" w14:textId="6B2E3693" w:rsidR="00F61FA8" w:rsidRDefault="000610C3">
      <w:pPr>
        <w:ind w:leftChars="300" w:left="870" w:hangingChars="100" w:hanging="240"/>
        <w:jc w:val="center"/>
        <w:rPr>
          <w:rFonts w:ascii="SimSun" w:hAnsi="SimSun"/>
          <w:b/>
          <w:szCs w:val="21"/>
        </w:rPr>
      </w:pPr>
      <w:r w:rsidRPr="000610C3">
        <w:rPr>
          <w:rFonts w:ascii="SimSun" w:hAnsi="SimSun"/>
          <w:sz w:val="24"/>
          <w:szCs w:val="24"/>
        </w:rPr>
        <w:t>2.2. Press the "SET" key again, and the numbering page is displayed in the main control. The "SPEED+ /SPEED+" key and "Speed -/SPEED-" key adjust and set the numbering number of the start sub-controller, as shown in the following figure:</w:t>
      </w:r>
      <w:r w:rsidR="00885F76">
        <w:rPr>
          <w:rFonts w:ascii="SimSun" w:hAnsi="SimSun" w:hint="eastAsia"/>
          <w:b/>
          <w:noProof/>
          <w:szCs w:val="21"/>
          <w:lang w:val="ru-RU" w:eastAsia="ru-RU"/>
        </w:rPr>
        <w:drawing>
          <wp:inline distT="0" distB="0" distL="114300" distR="114300" wp14:anchorId="7E7C0DD3" wp14:editId="782B45CB">
            <wp:extent cx="2455545" cy="615315"/>
            <wp:effectExtent l="0" t="0" r="1905" b="13335"/>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31" cstate="print"/>
                    <a:stretch>
                      <a:fillRect/>
                    </a:stretch>
                  </pic:blipFill>
                  <pic:spPr>
                    <a:xfrm>
                      <a:off x="0" y="0"/>
                      <a:ext cx="2455545" cy="615315"/>
                    </a:xfrm>
                    <a:prstGeom prst="rect">
                      <a:avLst/>
                    </a:prstGeom>
                    <a:noFill/>
                    <a:ln>
                      <a:noFill/>
                    </a:ln>
                  </pic:spPr>
                </pic:pic>
              </a:graphicData>
            </a:graphic>
          </wp:inline>
        </w:drawing>
      </w:r>
    </w:p>
    <w:p w14:paraId="07ECA02E" w14:textId="35B1D22E" w:rsidR="00F61FA8" w:rsidRDefault="000610C3">
      <w:pPr>
        <w:ind w:leftChars="300" w:left="870" w:hangingChars="100" w:hanging="240"/>
        <w:jc w:val="center"/>
        <w:rPr>
          <w:rFonts w:ascii="SimSun" w:hAnsi="SimSun"/>
          <w:szCs w:val="21"/>
        </w:rPr>
      </w:pPr>
      <w:r w:rsidRPr="000610C3">
        <w:rPr>
          <w:rFonts w:ascii="SimSun" w:hAnsi="SimSun"/>
          <w:sz w:val="24"/>
          <w:szCs w:val="24"/>
        </w:rPr>
        <w:t>2.3. After setting the number, press the "SET/ Save" key to start the number.</w:t>
      </w:r>
      <w:r w:rsidR="00885F76">
        <w:rPr>
          <w:rFonts w:ascii="SimSun" w:hAnsi="SimSun" w:hint="eastAsia"/>
          <w:noProof/>
          <w:szCs w:val="21"/>
          <w:lang w:val="ru-RU" w:eastAsia="ru-RU"/>
        </w:rPr>
        <w:drawing>
          <wp:inline distT="0" distB="0" distL="114300" distR="114300" wp14:anchorId="2F217D8D" wp14:editId="32DA46FE">
            <wp:extent cx="2440305" cy="598170"/>
            <wp:effectExtent l="0" t="0" r="17145" b="11430"/>
            <wp:docPr id="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1"/>
                    </pic:cNvPicPr>
                  </pic:nvPicPr>
                  <pic:blipFill>
                    <a:blip r:embed="rId32" cstate="print"/>
                    <a:stretch>
                      <a:fillRect/>
                    </a:stretch>
                  </pic:blipFill>
                  <pic:spPr>
                    <a:xfrm>
                      <a:off x="0" y="0"/>
                      <a:ext cx="2440305" cy="598170"/>
                    </a:xfrm>
                    <a:prstGeom prst="rect">
                      <a:avLst/>
                    </a:prstGeom>
                    <a:noFill/>
                    <a:ln>
                      <a:noFill/>
                    </a:ln>
                  </pic:spPr>
                </pic:pic>
              </a:graphicData>
            </a:graphic>
          </wp:inline>
        </w:drawing>
      </w:r>
    </w:p>
    <w:p w14:paraId="1EE406E6" w14:textId="77777777" w:rsidR="000610C3" w:rsidRDefault="000610C3">
      <w:pPr>
        <w:ind w:leftChars="300" w:left="870" w:hangingChars="100" w:hanging="240"/>
        <w:jc w:val="center"/>
        <w:rPr>
          <w:rFonts w:ascii="SimSun" w:hAnsi="SimSun"/>
          <w:sz w:val="24"/>
          <w:szCs w:val="24"/>
        </w:rPr>
      </w:pPr>
      <w:r w:rsidRPr="000610C3">
        <w:rPr>
          <w:rFonts w:ascii="SimSun" w:hAnsi="SimSun"/>
          <w:sz w:val="24"/>
          <w:szCs w:val="24"/>
        </w:rPr>
        <w:t>2.4. Controller number The first step automatically counts the number of sub-controllers, and the display "Write OK</w:t>
      </w:r>
      <w:proofErr w:type="gramStart"/>
      <w:r w:rsidRPr="000610C3">
        <w:rPr>
          <w:rFonts w:ascii="SimSun" w:hAnsi="SimSun"/>
          <w:sz w:val="24"/>
          <w:szCs w:val="24"/>
        </w:rPr>
        <w:t>:003</w:t>
      </w:r>
      <w:proofErr w:type="gramEnd"/>
      <w:r w:rsidRPr="000610C3">
        <w:rPr>
          <w:rFonts w:ascii="SimSun" w:hAnsi="SimSun"/>
          <w:sz w:val="24"/>
          <w:szCs w:val="24"/>
        </w:rPr>
        <w:t>" (take 3 sub-controller numbers as an example)</w:t>
      </w:r>
    </w:p>
    <w:p w14:paraId="25DF6D46" w14:textId="3D6D22FD" w:rsidR="00F61FA8" w:rsidRDefault="00885F76">
      <w:pPr>
        <w:ind w:leftChars="300" w:left="840" w:hangingChars="100" w:hanging="210"/>
        <w:jc w:val="center"/>
        <w:rPr>
          <w:rFonts w:ascii="SimSun" w:hAnsi="SimSun"/>
          <w:szCs w:val="21"/>
        </w:rPr>
      </w:pPr>
      <w:r>
        <w:rPr>
          <w:rFonts w:ascii="SimSun" w:hAnsi="SimSun" w:hint="eastAsia"/>
          <w:noProof/>
          <w:szCs w:val="21"/>
          <w:lang w:val="ru-RU" w:eastAsia="ru-RU"/>
        </w:rPr>
        <w:drawing>
          <wp:inline distT="0" distB="0" distL="114300" distR="114300" wp14:anchorId="7AE23DA9" wp14:editId="54646FDC">
            <wp:extent cx="2425700" cy="590550"/>
            <wp:effectExtent l="0" t="0" r="12700" b="0"/>
            <wp:docPr id="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pic:cNvPicPr>
                      <a:picLocks noChangeAspect="1"/>
                    </pic:cNvPicPr>
                  </pic:nvPicPr>
                  <pic:blipFill>
                    <a:blip r:embed="rId33" cstate="print"/>
                    <a:stretch>
                      <a:fillRect/>
                    </a:stretch>
                  </pic:blipFill>
                  <pic:spPr>
                    <a:xfrm>
                      <a:off x="0" y="0"/>
                      <a:ext cx="2425700" cy="590550"/>
                    </a:xfrm>
                    <a:prstGeom prst="rect">
                      <a:avLst/>
                    </a:prstGeom>
                    <a:noFill/>
                    <a:ln>
                      <a:noFill/>
                    </a:ln>
                  </pic:spPr>
                </pic:pic>
              </a:graphicData>
            </a:graphic>
          </wp:inline>
        </w:drawing>
      </w:r>
    </w:p>
    <w:p w14:paraId="65ADB1D6" w14:textId="77777777" w:rsidR="000610C3" w:rsidRPr="000610C3" w:rsidRDefault="000610C3" w:rsidP="000610C3">
      <w:pPr>
        <w:ind w:leftChars="300" w:left="870" w:hangingChars="100" w:hanging="240"/>
        <w:jc w:val="left"/>
        <w:rPr>
          <w:rFonts w:ascii="SimSun" w:hAnsi="SimSun"/>
          <w:sz w:val="24"/>
          <w:szCs w:val="24"/>
        </w:rPr>
      </w:pPr>
      <w:r w:rsidRPr="000610C3">
        <w:rPr>
          <w:rFonts w:ascii="SimSun" w:hAnsi="SimSun"/>
          <w:sz w:val="24"/>
          <w:szCs w:val="24"/>
        </w:rPr>
        <w:lastRenderedPageBreak/>
        <w:t xml:space="preserve">2.5. After the numbering is complete, the main control is displayed as follows: 3 controllers are programmed in "Write </w:t>
      </w:r>
      <w:proofErr w:type="spellStart"/>
      <w:r w:rsidRPr="000610C3">
        <w:rPr>
          <w:rFonts w:ascii="SimSun" w:hAnsi="SimSun"/>
          <w:sz w:val="24"/>
          <w:szCs w:val="24"/>
        </w:rPr>
        <w:t>Num</w:t>
      </w:r>
      <w:proofErr w:type="spellEnd"/>
      <w:r w:rsidRPr="000610C3">
        <w:rPr>
          <w:rFonts w:ascii="SimSun" w:hAnsi="SimSun"/>
          <w:sz w:val="24"/>
          <w:szCs w:val="24"/>
        </w:rPr>
        <w:t>: 003"</w:t>
      </w:r>
    </w:p>
    <w:p w14:paraId="6978DA3B" w14:textId="538C3E93" w:rsidR="00F61FA8" w:rsidRDefault="000610C3" w:rsidP="000610C3">
      <w:pPr>
        <w:ind w:leftChars="300" w:left="870" w:hangingChars="100" w:hanging="240"/>
        <w:jc w:val="left"/>
        <w:rPr>
          <w:rFonts w:ascii="SimSun" w:hAnsi="SimSun"/>
          <w:szCs w:val="21"/>
        </w:rPr>
      </w:pPr>
      <w:r w:rsidRPr="000610C3">
        <w:rPr>
          <w:rFonts w:ascii="SimSun" w:hAnsi="SimSun"/>
          <w:sz w:val="24"/>
          <w:szCs w:val="24"/>
        </w:rPr>
        <w:t xml:space="preserve">Last ID: 003 </w:t>
      </w:r>
      <w:proofErr w:type="gramStart"/>
      <w:r w:rsidRPr="000610C3">
        <w:rPr>
          <w:rFonts w:ascii="SimSun" w:hAnsi="SimSun"/>
          <w:sz w:val="24"/>
          <w:szCs w:val="24"/>
        </w:rPr>
        <w:t>The</w:t>
      </w:r>
      <w:proofErr w:type="gramEnd"/>
      <w:r w:rsidRPr="000610C3">
        <w:rPr>
          <w:rFonts w:ascii="SimSun" w:hAnsi="SimSun"/>
          <w:sz w:val="24"/>
          <w:szCs w:val="24"/>
        </w:rPr>
        <w:t xml:space="preserve"> number of the last controller is 3</w:t>
      </w:r>
      <w:r w:rsidR="00885F76">
        <w:rPr>
          <w:rFonts w:ascii="SimSun" w:hAnsi="SimSun" w:hint="eastAsia"/>
          <w:szCs w:val="21"/>
        </w:rPr>
        <w:t xml:space="preserve">  </w:t>
      </w:r>
    </w:p>
    <w:p w14:paraId="5C59025E" w14:textId="77777777" w:rsidR="00F61FA8" w:rsidRDefault="00885F76">
      <w:pPr>
        <w:ind w:leftChars="300" w:left="840" w:hangingChars="100" w:hanging="210"/>
        <w:jc w:val="center"/>
        <w:rPr>
          <w:rFonts w:ascii="SimSun" w:hAnsi="SimSun"/>
          <w:szCs w:val="21"/>
        </w:rPr>
      </w:pPr>
      <w:r>
        <w:rPr>
          <w:rFonts w:ascii="SimSun" w:hAnsi="SimSun" w:hint="eastAsia"/>
          <w:noProof/>
          <w:szCs w:val="21"/>
          <w:lang w:val="ru-RU" w:eastAsia="ru-RU"/>
        </w:rPr>
        <w:drawing>
          <wp:inline distT="0" distB="0" distL="114300" distR="114300" wp14:anchorId="2C242151" wp14:editId="011EE477">
            <wp:extent cx="2503805" cy="608965"/>
            <wp:effectExtent l="0" t="0" r="10795" b="635"/>
            <wp:docPr id="3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3"/>
                    <pic:cNvPicPr>
                      <a:picLocks noChangeAspect="1"/>
                    </pic:cNvPicPr>
                  </pic:nvPicPr>
                  <pic:blipFill>
                    <a:blip r:embed="rId34" cstate="print"/>
                    <a:stretch>
                      <a:fillRect/>
                    </a:stretch>
                  </pic:blipFill>
                  <pic:spPr>
                    <a:xfrm>
                      <a:off x="0" y="0"/>
                      <a:ext cx="2503805" cy="608965"/>
                    </a:xfrm>
                    <a:prstGeom prst="rect">
                      <a:avLst/>
                    </a:prstGeom>
                    <a:noFill/>
                    <a:ln>
                      <a:noFill/>
                    </a:ln>
                  </pic:spPr>
                </pic:pic>
              </a:graphicData>
            </a:graphic>
          </wp:inline>
        </w:drawing>
      </w:r>
    </w:p>
    <w:p w14:paraId="5DBCB06E" w14:textId="5E68E401" w:rsidR="00F61FA8" w:rsidRDefault="00885F76">
      <w:pPr>
        <w:ind w:leftChars="300" w:left="840" w:hangingChars="100" w:hanging="210"/>
        <w:jc w:val="left"/>
        <w:rPr>
          <w:rFonts w:ascii="SimSun" w:hAnsi="SimSun"/>
          <w:szCs w:val="21"/>
        </w:rPr>
      </w:pPr>
      <w:r>
        <w:rPr>
          <w:rFonts w:ascii="SimSun" w:hAnsi="SimSun" w:hint="eastAsia"/>
          <w:szCs w:val="21"/>
        </w:rPr>
        <w:t xml:space="preserve">  </w:t>
      </w:r>
      <w:r w:rsidR="000610C3" w:rsidRPr="000610C3">
        <w:rPr>
          <w:rFonts w:ascii="SimSun" w:hAnsi="SimSun"/>
          <w:szCs w:val="21"/>
        </w:rPr>
        <w:t>The sub-control T-760 is shown as follows:</w:t>
      </w:r>
      <w:r>
        <w:rPr>
          <w:rFonts w:ascii="SimSun" w:hAnsi="SimSun" w:hint="eastAsia"/>
          <w:szCs w:val="21"/>
        </w:rPr>
        <w:t xml:space="preserve"> </w:t>
      </w:r>
    </w:p>
    <w:p w14:paraId="2AC95576" w14:textId="77777777" w:rsidR="00F61FA8" w:rsidRDefault="00E301D7">
      <w:pPr>
        <w:ind w:leftChars="300" w:left="840" w:hangingChars="100" w:hanging="210"/>
        <w:jc w:val="left"/>
        <w:rPr>
          <w:rFonts w:ascii="SimSun" w:hAnsi="SimSun"/>
          <w:szCs w:val="21"/>
        </w:rPr>
      </w:pPr>
      <w:r>
        <w:rPr>
          <w:rFonts w:ascii="SimSun" w:hAnsi="SimSun" w:hint="eastAsia"/>
          <w:noProof/>
          <w:szCs w:val="21"/>
          <w:lang w:val="ru-RU" w:eastAsia="ru-RU"/>
        </w:rPr>
        <w:drawing>
          <wp:inline distT="0" distB="0" distL="0" distR="0" wp14:anchorId="192F5A03" wp14:editId="489CE215">
            <wp:extent cx="1999532" cy="465154"/>
            <wp:effectExtent l="19050" t="0" r="718" b="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2007517" cy="467012"/>
                    </a:xfrm>
                    <a:prstGeom prst="rect">
                      <a:avLst/>
                    </a:prstGeom>
                    <a:noFill/>
                    <a:ln w="9525">
                      <a:noFill/>
                      <a:miter lim="800000"/>
                      <a:headEnd/>
                      <a:tailEnd/>
                    </a:ln>
                  </pic:spPr>
                </pic:pic>
              </a:graphicData>
            </a:graphic>
          </wp:inline>
        </w:drawing>
      </w:r>
      <w:r w:rsidR="00885F76">
        <w:rPr>
          <w:rFonts w:ascii="SimSun" w:hAnsi="SimSun" w:hint="eastAsia"/>
          <w:szCs w:val="21"/>
        </w:rPr>
        <w:t xml:space="preserve"> </w:t>
      </w:r>
      <w:r>
        <w:rPr>
          <w:rFonts w:ascii="SimSun" w:hAnsi="SimSun" w:hint="eastAsia"/>
          <w:noProof/>
          <w:szCs w:val="21"/>
          <w:lang w:val="ru-RU" w:eastAsia="ru-RU"/>
        </w:rPr>
        <w:drawing>
          <wp:inline distT="0" distB="0" distL="0" distR="0" wp14:anchorId="459A1F6D" wp14:editId="44B46806">
            <wp:extent cx="1904830" cy="439947"/>
            <wp:effectExtent l="19050" t="0" r="17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1905786" cy="440168"/>
                    </a:xfrm>
                    <a:prstGeom prst="rect">
                      <a:avLst/>
                    </a:prstGeom>
                    <a:noFill/>
                    <a:ln w="9525">
                      <a:noFill/>
                      <a:miter lim="800000"/>
                      <a:headEnd/>
                      <a:tailEnd/>
                    </a:ln>
                  </pic:spPr>
                </pic:pic>
              </a:graphicData>
            </a:graphic>
          </wp:inline>
        </w:drawing>
      </w:r>
      <w:r w:rsidR="00885F76">
        <w:rPr>
          <w:rFonts w:ascii="SimSun" w:hAnsi="SimSun" w:hint="eastAsia"/>
          <w:szCs w:val="21"/>
        </w:rPr>
        <w:t xml:space="preserve"> </w:t>
      </w:r>
      <w:r>
        <w:rPr>
          <w:rFonts w:ascii="SimSun" w:hAnsi="SimSun" w:hint="eastAsia"/>
          <w:noProof/>
          <w:szCs w:val="21"/>
          <w:lang w:val="ru-RU" w:eastAsia="ru-RU"/>
        </w:rPr>
        <w:drawing>
          <wp:inline distT="0" distB="0" distL="0" distR="0" wp14:anchorId="58077656" wp14:editId="31539803">
            <wp:extent cx="1949570" cy="461895"/>
            <wp:effectExtent l="19050" t="0" r="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1972948" cy="467434"/>
                    </a:xfrm>
                    <a:prstGeom prst="rect">
                      <a:avLst/>
                    </a:prstGeom>
                    <a:noFill/>
                    <a:ln w="9525">
                      <a:noFill/>
                      <a:miter lim="800000"/>
                      <a:headEnd/>
                      <a:tailEnd/>
                    </a:ln>
                  </pic:spPr>
                </pic:pic>
              </a:graphicData>
            </a:graphic>
          </wp:inline>
        </w:drawing>
      </w:r>
    </w:p>
    <w:p w14:paraId="54100EDA" w14:textId="77777777" w:rsidR="000610C3" w:rsidRDefault="000610C3">
      <w:pPr>
        <w:ind w:leftChars="300" w:left="1155" w:hangingChars="250" w:hanging="525"/>
        <w:jc w:val="left"/>
        <w:rPr>
          <w:rFonts w:ascii="SimSun" w:hAnsi="SimSun"/>
          <w:szCs w:val="21"/>
        </w:rPr>
      </w:pPr>
      <w:r w:rsidRPr="000610C3">
        <w:rPr>
          <w:rFonts w:ascii="SimSun" w:hAnsi="SimSun"/>
          <w:szCs w:val="21"/>
        </w:rPr>
        <w:t>ID of the first device: 0001 ID of the second device: 0002 ID of the third device: 0003</w:t>
      </w:r>
    </w:p>
    <w:p w14:paraId="3FE83AFC" w14:textId="21CA2D87" w:rsidR="00F61FA8" w:rsidRDefault="000610C3">
      <w:pPr>
        <w:ind w:leftChars="300" w:left="870" w:hangingChars="100" w:hanging="240"/>
        <w:jc w:val="center"/>
        <w:rPr>
          <w:rFonts w:ascii="SimSun" w:hAnsi="SimSun"/>
          <w:szCs w:val="21"/>
        </w:rPr>
      </w:pPr>
      <w:r w:rsidRPr="000610C3">
        <w:rPr>
          <w:rFonts w:ascii="SimSun" w:hAnsi="SimSun"/>
          <w:sz w:val="24"/>
          <w:szCs w:val="24"/>
        </w:rPr>
        <w:t>2.6. Check the controller number. If you need to renumber the controller, hold down the SPEED- /SPEED- key to start the numbering again. If you do not need to renumber, press any key - Master restart, return to play mode.</w:t>
      </w:r>
      <w:r w:rsidR="00885F76">
        <w:rPr>
          <w:rFonts w:ascii="SimSun" w:hAnsi="SimSun" w:hint="eastAsia"/>
          <w:noProof/>
          <w:sz w:val="24"/>
          <w:szCs w:val="24"/>
          <w:lang w:val="ru-RU" w:eastAsia="ru-RU"/>
        </w:rPr>
        <w:drawing>
          <wp:inline distT="0" distB="0" distL="114300" distR="114300" wp14:anchorId="6EFB6B9A" wp14:editId="3E5BDBD8">
            <wp:extent cx="2446020" cy="637540"/>
            <wp:effectExtent l="0" t="0" r="11430" b="10160"/>
            <wp:docPr id="4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7"/>
                    <pic:cNvPicPr>
                      <a:picLocks noChangeAspect="1"/>
                    </pic:cNvPicPr>
                  </pic:nvPicPr>
                  <pic:blipFill>
                    <a:blip r:embed="rId38" cstate="print"/>
                    <a:stretch>
                      <a:fillRect/>
                    </a:stretch>
                  </pic:blipFill>
                  <pic:spPr>
                    <a:xfrm>
                      <a:off x="0" y="0"/>
                      <a:ext cx="2446020" cy="637540"/>
                    </a:xfrm>
                    <a:prstGeom prst="rect">
                      <a:avLst/>
                    </a:prstGeom>
                    <a:noFill/>
                    <a:ln>
                      <a:noFill/>
                    </a:ln>
                  </pic:spPr>
                </pic:pic>
              </a:graphicData>
            </a:graphic>
          </wp:inline>
        </w:drawing>
      </w:r>
    </w:p>
    <w:p w14:paraId="62C6BF3C" w14:textId="103A05F5" w:rsidR="00F61FA8" w:rsidRDefault="000610C3">
      <w:pPr>
        <w:ind w:firstLineChars="50" w:firstLine="105"/>
        <w:rPr>
          <w:rFonts w:ascii="SimSun" w:hAnsi="SimSun"/>
          <w:b/>
          <w:sz w:val="28"/>
        </w:rPr>
      </w:pPr>
      <w:r w:rsidRPr="000610C3">
        <w:rPr>
          <w:rFonts w:ascii="SimSun" w:hAnsi="SimSun"/>
          <w:b/>
          <w:color w:val="FF0000"/>
          <w:szCs w:val="21"/>
        </w:rPr>
        <w:t xml:space="preserve">Note 1: When the controller is numbered, the network ports must be connected IN strict accordance with the controller silk screen prompt (IN/OUT) sequence; </w:t>
      </w:r>
      <w:proofErr w:type="gramStart"/>
      <w:r w:rsidRPr="000610C3">
        <w:rPr>
          <w:rFonts w:ascii="SimSun" w:hAnsi="SimSun"/>
          <w:b/>
          <w:color w:val="FF0000"/>
          <w:szCs w:val="21"/>
        </w:rPr>
        <w:t>The</w:t>
      </w:r>
      <w:proofErr w:type="gramEnd"/>
      <w:r w:rsidRPr="000610C3">
        <w:rPr>
          <w:rFonts w:ascii="SimSun" w:hAnsi="SimSun"/>
          <w:b/>
          <w:color w:val="FF0000"/>
          <w:szCs w:val="21"/>
        </w:rPr>
        <w:t xml:space="preserve"> maximum sub-control number is 203.</w:t>
      </w:r>
    </w:p>
    <w:p w14:paraId="256E16BC" w14:textId="77777777" w:rsidR="000610C3" w:rsidRDefault="000610C3" w:rsidP="00FF4575">
      <w:pPr>
        <w:spacing w:afterLines="50" w:after="156"/>
        <w:ind w:firstLineChars="50" w:firstLine="141"/>
        <w:rPr>
          <w:rFonts w:ascii="SimSun" w:hAnsi="SimSun"/>
          <w:b/>
          <w:sz w:val="28"/>
        </w:rPr>
      </w:pPr>
      <w:r w:rsidRPr="000610C3">
        <w:rPr>
          <w:rFonts w:ascii="SimSun" w:hAnsi="SimSun"/>
          <w:b/>
          <w:sz w:val="28"/>
        </w:rPr>
        <w:t>3. Number of the controller (T-760 controller)</w:t>
      </w:r>
    </w:p>
    <w:p w14:paraId="7C495726" w14:textId="59CDE5EC" w:rsidR="00F61FA8" w:rsidRDefault="00885F76" w:rsidP="00FF4575">
      <w:pPr>
        <w:spacing w:afterLines="50" w:after="156"/>
        <w:ind w:firstLineChars="50" w:firstLine="141"/>
        <w:rPr>
          <w:rFonts w:ascii="SimSun" w:hAnsi="SimSun"/>
          <w:szCs w:val="21"/>
        </w:rPr>
      </w:pPr>
      <w:r>
        <w:rPr>
          <w:rFonts w:ascii="SimSun" w:hAnsi="SimSun" w:hint="eastAsia"/>
          <w:b/>
          <w:sz w:val="28"/>
        </w:rPr>
        <w:t xml:space="preserve">   </w:t>
      </w:r>
      <w:r>
        <w:rPr>
          <w:rFonts w:ascii="SimSun" w:hAnsi="SimSun" w:hint="eastAsia"/>
          <w:szCs w:val="21"/>
        </w:rPr>
        <w:t xml:space="preserve">  </w:t>
      </w:r>
      <w:r w:rsidR="000610C3" w:rsidRPr="000610C3">
        <w:rPr>
          <w:rFonts w:ascii="SimSun" w:hAnsi="SimSun"/>
          <w:szCs w:val="21"/>
        </w:rPr>
        <w:t>Network cable connection between T-760 and T-760 (using the international standard TCP/IP network protocol, the network cable pressing mode is 568B straight-through)</w:t>
      </w:r>
    </w:p>
    <w:p w14:paraId="03AA3FA8" w14:textId="77777777" w:rsidR="000610C3" w:rsidRDefault="000610C3" w:rsidP="00FF4575">
      <w:pPr>
        <w:spacing w:afterLines="50" w:after="156"/>
        <w:ind w:firstLineChars="50" w:firstLine="105"/>
        <w:rPr>
          <w:rFonts w:ascii="SimSun" w:hAnsi="SimSun"/>
          <w:szCs w:val="21"/>
        </w:rPr>
      </w:pPr>
    </w:p>
    <w:p w14:paraId="24A13E2C" w14:textId="0238FA90" w:rsidR="00F61FA8" w:rsidRDefault="000610C3" w:rsidP="00BD2D15">
      <w:pPr>
        <w:ind w:left="1155"/>
        <w:jc w:val="left"/>
      </w:pPr>
      <w:r w:rsidRPr="000610C3">
        <w:rPr>
          <w:rFonts w:ascii="SimSun" w:hAnsi="SimSun"/>
          <w:sz w:val="24"/>
          <w:szCs w:val="24"/>
        </w:rPr>
        <w:t>3.1. On the first controller, hold down the SPEED- button and do not let go. The controller starts up and enters the manual coding mode. ID</w:t>
      </w:r>
      <w:proofErr w:type="gramStart"/>
      <w:r w:rsidRPr="000610C3">
        <w:rPr>
          <w:rFonts w:ascii="SimSun" w:hAnsi="SimSun"/>
          <w:sz w:val="24"/>
          <w:szCs w:val="24"/>
        </w:rPr>
        <w:t>:0001</w:t>
      </w:r>
      <w:proofErr w:type="gramEnd"/>
      <w:r w:rsidRPr="000610C3">
        <w:rPr>
          <w:rFonts w:ascii="SimSun" w:hAnsi="SimSun"/>
          <w:sz w:val="24"/>
          <w:szCs w:val="24"/>
        </w:rPr>
        <w:t xml:space="preserve"> is displayed as shown in the figure.</w:t>
      </w:r>
    </w:p>
    <w:p w14:paraId="58DAF114" w14:textId="77777777" w:rsidR="00F61FA8" w:rsidRDefault="00885F76">
      <w:pPr>
        <w:ind w:left="720"/>
        <w:jc w:val="center"/>
        <w:rPr>
          <w:rFonts w:ascii="SimSun" w:hAnsi="SimSun"/>
          <w:b/>
          <w:sz w:val="24"/>
          <w:szCs w:val="24"/>
        </w:rPr>
      </w:pPr>
      <w:r>
        <w:rPr>
          <w:rFonts w:ascii="SimSun" w:hAnsi="SimSun" w:hint="eastAsia"/>
          <w:b/>
          <w:noProof/>
          <w:sz w:val="24"/>
          <w:szCs w:val="24"/>
          <w:lang w:val="ru-RU" w:eastAsia="ru-RU"/>
        </w:rPr>
        <w:drawing>
          <wp:inline distT="0" distB="0" distL="114300" distR="114300" wp14:anchorId="650DD2B2" wp14:editId="5E58DFB6">
            <wp:extent cx="2522855" cy="609600"/>
            <wp:effectExtent l="0" t="0" r="10795" b="0"/>
            <wp:docPr id="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8"/>
                    <pic:cNvPicPr>
                      <a:picLocks noChangeAspect="1"/>
                    </pic:cNvPicPr>
                  </pic:nvPicPr>
                  <pic:blipFill>
                    <a:blip r:embed="rId39" cstate="print"/>
                    <a:stretch>
                      <a:fillRect/>
                    </a:stretch>
                  </pic:blipFill>
                  <pic:spPr>
                    <a:xfrm>
                      <a:off x="0" y="0"/>
                      <a:ext cx="2522855" cy="609600"/>
                    </a:xfrm>
                    <a:prstGeom prst="rect">
                      <a:avLst/>
                    </a:prstGeom>
                    <a:noFill/>
                    <a:ln>
                      <a:noFill/>
                    </a:ln>
                  </pic:spPr>
                </pic:pic>
              </a:graphicData>
            </a:graphic>
          </wp:inline>
        </w:drawing>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843"/>
        <w:gridCol w:w="1559"/>
        <w:gridCol w:w="1559"/>
        <w:gridCol w:w="1985"/>
      </w:tblGrid>
      <w:tr w:rsidR="00F61FA8" w14:paraId="61E41DF3" w14:textId="77777777">
        <w:trPr>
          <w:trHeight w:val="363"/>
        </w:trPr>
        <w:tc>
          <w:tcPr>
            <w:tcW w:w="1559" w:type="dxa"/>
          </w:tcPr>
          <w:p w14:paraId="625F76F6" w14:textId="298DDC03" w:rsidR="00F61FA8" w:rsidRDefault="000610C3">
            <w:pPr>
              <w:spacing w:line="360" w:lineRule="exact"/>
              <w:jc w:val="center"/>
              <w:rPr>
                <w:rFonts w:ascii="SimSun" w:hAnsi="SimSun"/>
                <w:b/>
              </w:rPr>
            </w:pPr>
            <w:proofErr w:type="spellStart"/>
            <w:r w:rsidRPr="000610C3">
              <w:rPr>
                <w:rFonts w:ascii="SimSun" w:hAnsi="SimSun"/>
                <w:b/>
              </w:rPr>
              <w:t>keyscreen</w:t>
            </w:r>
            <w:proofErr w:type="spellEnd"/>
          </w:p>
        </w:tc>
        <w:tc>
          <w:tcPr>
            <w:tcW w:w="1843" w:type="dxa"/>
          </w:tcPr>
          <w:p w14:paraId="0363AE63" w14:textId="77777777" w:rsidR="00F61FA8" w:rsidRDefault="00885F76">
            <w:pPr>
              <w:spacing w:line="360" w:lineRule="exact"/>
              <w:jc w:val="center"/>
              <w:rPr>
                <w:rFonts w:ascii="SimSun" w:hAnsi="SimSun"/>
                <w:bCs/>
              </w:rPr>
            </w:pPr>
            <w:r>
              <w:rPr>
                <w:rFonts w:ascii="SimSun" w:hAnsi="SimSun" w:hint="eastAsia"/>
              </w:rPr>
              <w:t>SET</w:t>
            </w:r>
            <w:r>
              <w:rPr>
                <w:rFonts w:ascii="SimSun" w:hAnsi="SimSun" w:hint="eastAsia"/>
                <w:bCs/>
              </w:rPr>
              <w:t>设置键</w:t>
            </w:r>
          </w:p>
        </w:tc>
        <w:tc>
          <w:tcPr>
            <w:tcW w:w="1559" w:type="dxa"/>
          </w:tcPr>
          <w:p w14:paraId="2225B879" w14:textId="77777777" w:rsidR="00F61FA8" w:rsidRDefault="00885F76">
            <w:pPr>
              <w:spacing w:line="360" w:lineRule="exact"/>
              <w:rPr>
                <w:rFonts w:ascii="SimSun" w:hAnsi="SimSun"/>
                <w:bCs/>
              </w:rPr>
            </w:pPr>
            <w:r>
              <w:rPr>
                <w:rFonts w:ascii="SimSun" w:hAnsi="SimSun" w:hint="eastAsia"/>
                <w:bCs/>
              </w:rPr>
              <w:t>MEUN菜单键</w:t>
            </w:r>
          </w:p>
        </w:tc>
        <w:tc>
          <w:tcPr>
            <w:tcW w:w="1559" w:type="dxa"/>
          </w:tcPr>
          <w:p w14:paraId="1C22CFC1" w14:textId="77777777" w:rsidR="00F61FA8" w:rsidRDefault="00885F76">
            <w:pPr>
              <w:spacing w:line="360" w:lineRule="exact"/>
              <w:rPr>
                <w:rFonts w:ascii="SimSun" w:hAnsi="SimSun"/>
                <w:bCs/>
              </w:rPr>
            </w:pPr>
            <w:r>
              <w:rPr>
                <w:rFonts w:ascii="SimSun" w:hAnsi="SimSun" w:hint="eastAsia"/>
              </w:rPr>
              <w:t>SPEED+/速度+</w:t>
            </w:r>
          </w:p>
        </w:tc>
        <w:tc>
          <w:tcPr>
            <w:tcW w:w="1985" w:type="dxa"/>
          </w:tcPr>
          <w:p w14:paraId="7E88D1C3" w14:textId="77777777" w:rsidR="00F61FA8" w:rsidRDefault="00885F76">
            <w:pPr>
              <w:spacing w:line="360" w:lineRule="exact"/>
              <w:rPr>
                <w:rFonts w:ascii="SimSun" w:hAnsi="SimSun"/>
                <w:bCs/>
              </w:rPr>
            </w:pPr>
            <w:r>
              <w:rPr>
                <w:rFonts w:ascii="SimSun" w:hAnsi="SimSun" w:hint="eastAsia"/>
                <w:bCs/>
              </w:rPr>
              <w:t>SPEED- /速度-</w:t>
            </w:r>
          </w:p>
        </w:tc>
      </w:tr>
      <w:tr w:rsidR="00F61FA8" w14:paraId="7D5FE18B" w14:textId="77777777">
        <w:trPr>
          <w:trHeight w:hRule="exact" w:val="399"/>
        </w:trPr>
        <w:tc>
          <w:tcPr>
            <w:tcW w:w="1559" w:type="dxa"/>
          </w:tcPr>
          <w:p w14:paraId="075DD3B7" w14:textId="448C27D1" w:rsidR="00F61FA8" w:rsidRDefault="000610C3">
            <w:pPr>
              <w:spacing w:line="360" w:lineRule="exact"/>
              <w:jc w:val="center"/>
              <w:rPr>
                <w:rFonts w:ascii="SimSun" w:hAnsi="SimSun"/>
                <w:b/>
              </w:rPr>
            </w:pPr>
            <w:r w:rsidRPr="000610C3">
              <w:rPr>
                <w:rFonts w:ascii="SimSun" w:hAnsi="SimSun"/>
                <w:b/>
              </w:rPr>
              <w:t>Key function</w:t>
            </w:r>
          </w:p>
        </w:tc>
        <w:tc>
          <w:tcPr>
            <w:tcW w:w="1843" w:type="dxa"/>
          </w:tcPr>
          <w:p w14:paraId="358FBE31" w14:textId="3A29BA8D" w:rsidR="00F61FA8" w:rsidRDefault="000610C3">
            <w:pPr>
              <w:spacing w:line="360" w:lineRule="exact"/>
              <w:jc w:val="center"/>
              <w:rPr>
                <w:rFonts w:ascii="SimSun" w:hAnsi="SimSun"/>
                <w:bCs/>
              </w:rPr>
            </w:pPr>
            <w:r w:rsidRPr="000610C3">
              <w:rPr>
                <w:rFonts w:ascii="SimSun" w:hAnsi="SimSun"/>
                <w:bCs/>
              </w:rPr>
              <w:t>Numbered start key</w:t>
            </w:r>
          </w:p>
        </w:tc>
        <w:tc>
          <w:tcPr>
            <w:tcW w:w="1559" w:type="dxa"/>
          </w:tcPr>
          <w:p w14:paraId="668025CE" w14:textId="77777777" w:rsidR="00F61FA8" w:rsidRDefault="00885F76">
            <w:pPr>
              <w:spacing w:line="360" w:lineRule="exact"/>
              <w:jc w:val="center"/>
              <w:rPr>
                <w:rFonts w:ascii="SimSun" w:hAnsi="SimSun"/>
                <w:bCs/>
              </w:rPr>
            </w:pPr>
            <w:r>
              <w:rPr>
                <w:rFonts w:ascii="SimSun" w:hAnsi="SimSun" w:hint="eastAsia"/>
                <w:bCs/>
              </w:rPr>
              <w:t>/</w:t>
            </w:r>
          </w:p>
        </w:tc>
        <w:tc>
          <w:tcPr>
            <w:tcW w:w="1559" w:type="dxa"/>
          </w:tcPr>
          <w:p w14:paraId="5D373F07" w14:textId="3567A0AD" w:rsidR="00F61FA8" w:rsidRDefault="000610C3">
            <w:pPr>
              <w:spacing w:line="360" w:lineRule="exact"/>
              <w:jc w:val="center"/>
              <w:rPr>
                <w:rFonts w:ascii="SimSun" w:hAnsi="SimSun"/>
                <w:bCs/>
              </w:rPr>
            </w:pPr>
            <w:r w:rsidRPr="000610C3">
              <w:rPr>
                <w:rFonts w:ascii="SimSun" w:hAnsi="SimSun"/>
                <w:bCs/>
              </w:rPr>
              <w:t>Digital</w:t>
            </w:r>
            <w:r>
              <w:rPr>
                <w:rFonts w:ascii="SimSun" w:hAnsi="SimSun"/>
                <w:bCs/>
              </w:rPr>
              <w:t>+</w:t>
            </w:r>
            <w:r w:rsidRPr="000610C3">
              <w:rPr>
                <w:rFonts w:ascii="SimSun" w:hAnsi="SimSun"/>
                <w:bCs/>
              </w:rPr>
              <w:t xml:space="preserve"> </w:t>
            </w:r>
            <w:r>
              <w:rPr>
                <w:rFonts w:ascii="SimSun" w:hAnsi="SimSun"/>
                <w:bCs/>
              </w:rPr>
              <w:t>+</w:t>
            </w:r>
            <w:r w:rsidRPr="000610C3">
              <w:rPr>
                <w:rFonts w:ascii="SimSun" w:hAnsi="SimSun"/>
                <w:bCs/>
              </w:rPr>
              <w:t>addition</w:t>
            </w:r>
          </w:p>
        </w:tc>
        <w:tc>
          <w:tcPr>
            <w:tcW w:w="1985" w:type="dxa"/>
          </w:tcPr>
          <w:p w14:paraId="2B79DEAA" w14:textId="08B39A88" w:rsidR="00F61FA8" w:rsidRDefault="000610C3">
            <w:pPr>
              <w:spacing w:line="360" w:lineRule="exact"/>
              <w:jc w:val="center"/>
              <w:rPr>
                <w:rFonts w:ascii="SimSun" w:hAnsi="SimSun"/>
                <w:bCs/>
              </w:rPr>
            </w:pPr>
            <w:r w:rsidRPr="000610C3">
              <w:rPr>
                <w:rFonts w:ascii="SimSun" w:hAnsi="SimSun"/>
                <w:bCs/>
              </w:rPr>
              <w:t xml:space="preserve">Digit </w:t>
            </w:r>
            <w:r>
              <w:rPr>
                <w:rFonts w:ascii="SimSun" w:hAnsi="SimSun"/>
                <w:bCs/>
              </w:rPr>
              <w:t>-</w:t>
            </w:r>
            <w:r w:rsidRPr="000610C3">
              <w:rPr>
                <w:rFonts w:ascii="SimSun" w:hAnsi="SimSun"/>
                <w:bCs/>
              </w:rPr>
              <w:t>subtraction</w:t>
            </w:r>
          </w:p>
        </w:tc>
      </w:tr>
      <w:tr w:rsidR="00F61FA8" w14:paraId="0F54000E" w14:textId="77777777">
        <w:trPr>
          <w:trHeight w:hRule="exact" w:val="419"/>
        </w:trPr>
        <w:tc>
          <w:tcPr>
            <w:tcW w:w="1559" w:type="dxa"/>
          </w:tcPr>
          <w:p w14:paraId="625C7DC4" w14:textId="77777777" w:rsidR="00F61FA8" w:rsidRDefault="00885F76">
            <w:pPr>
              <w:spacing w:line="360" w:lineRule="exact"/>
              <w:jc w:val="center"/>
              <w:rPr>
                <w:rFonts w:ascii="SimSun" w:hAnsi="SimSun"/>
                <w:b/>
              </w:rPr>
            </w:pPr>
            <w:r>
              <w:rPr>
                <w:rFonts w:ascii="SimSun" w:hAnsi="SimSun" w:hint="eastAsia"/>
                <w:b/>
                <w:bCs/>
              </w:rPr>
              <w:t>备注</w:t>
            </w:r>
          </w:p>
        </w:tc>
        <w:tc>
          <w:tcPr>
            <w:tcW w:w="3402" w:type="dxa"/>
            <w:gridSpan w:val="2"/>
          </w:tcPr>
          <w:p w14:paraId="1151B42E" w14:textId="07A5B853" w:rsidR="00F61FA8" w:rsidRDefault="000610C3">
            <w:pPr>
              <w:spacing w:line="360" w:lineRule="exact"/>
              <w:jc w:val="center"/>
              <w:rPr>
                <w:rFonts w:ascii="SimSun" w:hAnsi="SimSun"/>
                <w:bCs/>
              </w:rPr>
            </w:pPr>
            <w:r w:rsidRPr="000610C3">
              <w:rPr>
                <w:rFonts w:ascii="SimSun" w:hAnsi="SimSun"/>
                <w:bCs/>
                <w:sz w:val="18"/>
                <w:szCs w:val="18"/>
              </w:rPr>
              <w:t>Numbering MODE, the Mode menu key is inactive</w:t>
            </w:r>
            <w:r w:rsidR="00885F76">
              <w:rPr>
                <w:rFonts w:ascii="SimSun" w:hAnsi="SimSun" w:hint="eastAsia"/>
                <w:bCs/>
                <w:sz w:val="18"/>
                <w:szCs w:val="18"/>
              </w:rPr>
              <w:t>用</w:t>
            </w:r>
          </w:p>
        </w:tc>
        <w:tc>
          <w:tcPr>
            <w:tcW w:w="3544" w:type="dxa"/>
            <w:gridSpan w:val="2"/>
          </w:tcPr>
          <w:p w14:paraId="0679F260" w14:textId="6ADBD810" w:rsidR="00F61FA8" w:rsidRDefault="000610C3">
            <w:pPr>
              <w:spacing w:line="360" w:lineRule="exact"/>
              <w:jc w:val="center"/>
              <w:rPr>
                <w:rFonts w:ascii="SimSun" w:hAnsi="SimSun"/>
                <w:b/>
                <w:bCs/>
              </w:rPr>
            </w:pPr>
            <w:r w:rsidRPr="000610C3">
              <w:rPr>
                <w:rFonts w:ascii="SimSun" w:hAnsi="SimSun"/>
                <w:b/>
                <w:bCs/>
                <w:sz w:val="18"/>
                <w:szCs w:val="18"/>
              </w:rPr>
              <w:t>Press - to start the system and enter the numbering mode</w:t>
            </w:r>
          </w:p>
        </w:tc>
      </w:tr>
    </w:tbl>
    <w:p w14:paraId="2F179DFA" w14:textId="78D96BBB" w:rsidR="00F61FA8" w:rsidRDefault="003340FE">
      <w:pPr>
        <w:ind w:left="720"/>
        <w:jc w:val="center"/>
        <w:rPr>
          <w:rFonts w:ascii="SimSun" w:hAnsi="SimSun"/>
          <w:sz w:val="24"/>
          <w:szCs w:val="24"/>
        </w:rPr>
      </w:pPr>
      <w:r w:rsidRPr="003340FE">
        <w:rPr>
          <w:rFonts w:ascii="SimSun" w:hAnsi="SimSun"/>
          <w:sz w:val="24"/>
          <w:szCs w:val="24"/>
        </w:rPr>
        <w:t>3.2. After adjusting the start number, press the "SET" key to start the start number, and the "Writing..." will be displayed.</w:t>
      </w:r>
      <w:r w:rsidR="00885F76">
        <w:rPr>
          <w:rFonts w:ascii="SimSun" w:hAnsi="SimSun" w:hint="eastAsia"/>
          <w:noProof/>
          <w:sz w:val="24"/>
          <w:szCs w:val="24"/>
          <w:lang w:val="ru-RU" w:eastAsia="ru-RU"/>
        </w:rPr>
        <w:drawing>
          <wp:inline distT="0" distB="0" distL="114300" distR="114300" wp14:anchorId="128B3C49" wp14:editId="029476F8">
            <wp:extent cx="2484120" cy="590550"/>
            <wp:effectExtent l="0" t="0" r="11430" b="0"/>
            <wp:docPr id="4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9"/>
                    <pic:cNvPicPr>
                      <a:picLocks noChangeAspect="1"/>
                    </pic:cNvPicPr>
                  </pic:nvPicPr>
                  <pic:blipFill>
                    <a:blip r:embed="rId40" cstate="print"/>
                    <a:stretch>
                      <a:fillRect/>
                    </a:stretch>
                  </pic:blipFill>
                  <pic:spPr>
                    <a:xfrm>
                      <a:off x="0" y="0"/>
                      <a:ext cx="2484120" cy="590550"/>
                    </a:xfrm>
                    <a:prstGeom prst="rect">
                      <a:avLst/>
                    </a:prstGeom>
                    <a:noFill/>
                    <a:ln>
                      <a:noFill/>
                    </a:ln>
                  </pic:spPr>
                </pic:pic>
              </a:graphicData>
            </a:graphic>
          </wp:inline>
        </w:drawing>
      </w:r>
    </w:p>
    <w:p w14:paraId="12750387" w14:textId="77777777" w:rsidR="003340FE" w:rsidRDefault="003340FE">
      <w:pPr>
        <w:ind w:left="720"/>
        <w:jc w:val="center"/>
        <w:rPr>
          <w:rFonts w:ascii="SimSun" w:hAnsi="SimSun"/>
          <w:sz w:val="24"/>
          <w:szCs w:val="24"/>
        </w:rPr>
      </w:pPr>
      <w:r w:rsidRPr="003340FE">
        <w:rPr>
          <w:rFonts w:ascii="SimSun" w:hAnsi="SimSun"/>
          <w:sz w:val="24"/>
          <w:szCs w:val="24"/>
        </w:rPr>
        <w:t>3.3. During the numbering process of controllers, the number of connected controllers (number of connected controllers) is detected. As shown in Figure 003, a total of 3 controllers are detected.</w:t>
      </w:r>
    </w:p>
    <w:p w14:paraId="7DC970B2" w14:textId="72CBE09E" w:rsidR="00F61FA8" w:rsidRDefault="00885F76">
      <w:pPr>
        <w:ind w:left="720"/>
        <w:jc w:val="center"/>
        <w:rPr>
          <w:rFonts w:ascii="SimSun" w:hAnsi="SimSun"/>
          <w:sz w:val="24"/>
          <w:szCs w:val="24"/>
        </w:rPr>
      </w:pPr>
      <w:r>
        <w:rPr>
          <w:rFonts w:ascii="SimSun" w:hAnsi="SimSun" w:hint="eastAsia"/>
          <w:noProof/>
          <w:sz w:val="24"/>
          <w:szCs w:val="24"/>
          <w:lang w:val="ru-RU" w:eastAsia="ru-RU"/>
        </w:rPr>
        <w:drawing>
          <wp:inline distT="0" distB="0" distL="114300" distR="114300" wp14:anchorId="14A4AF49" wp14:editId="0CE536ED">
            <wp:extent cx="2436495" cy="550545"/>
            <wp:effectExtent l="0" t="0" r="1905" b="1905"/>
            <wp:docPr id="4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0"/>
                    <pic:cNvPicPr>
                      <a:picLocks noChangeAspect="1"/>
                    </pic:cNvPicPr>
                  </pic:nvPicPr>
                  <pic:blipFill>
                    <a:blip r:embed="rId41" cstate="print"/>
                    <a:stretch>
                      <a:fillRect/>
                    </a:stretch>
                  </pic:blipFill>
                  <pic:spPr>
                    <a:xfrm>
                      <a:off x="0" y="0"/>
                      <a:ext cx="2436495" cy="550545"/>
                    </a:xfrm>
                    <a:prstGeom prst="rect">
                      <a:avLst/>
                    </a:prstGeom>
                    <a:noFill/>
                    <a:ln>
                      <a:noFill/>
                    </a:ln>
                  </pic:spPr>
                </pic:pic>
              </a:graphicData>
            </a:graphic>
          </wp:inline>
        </w:drawing>
      </w:r>
    </w:p>
    <w:p w14:paraId="0DC955C4" w14:textId="77777777" w:rsidR="003340FE" w:rsidRPr="003340FE" w:rsidRDefault="003340FE" w:rsidP="003340FE">
      <w:pPr>
        <w:jc w:val="left"/>
        <w:rPr>
          <w:rFonts w:ascii="SimSun" w:hAnsi="SimSun"/>
          <w:sz w:val="24"/>
          <w:szCs w:val="24"/>
        </w:rPr>
      </w:pPr>
      <w:r w:rsidRPr="003340FE">
        <w:rPr>
          <w:rFonts w:ascii="SimSun" w:hAnsi="SimSun"/>
          <w:sz w:val="24"/>
          <w:szCs w:val="24"/>
        </w:rPr>
        <w:lastRenderedPageBreak/>
        <w:t xml:space="preserve">3.4. After the number is complete, the first controller is displayed, as shown in Write </w:t>
      </w:r>
      <w:proofErr w:type="spellStart"/>
      <w:r w:rsidRPr="003340FE">
        <w:rPr>
          <w:rFonts w:ascii="SimSun" w:hAnsi="SimSun"/>
          <w:sz w:val="24"/>
          <w:szCs w:val="24"/>
        </w:rPr>
        <w:t>Num</w:t>
      </w:r>
      <w:proofErr w:type="spellEnd"/>
      <w:r w:rsidRPr="003340FE">
        <w:rPr>
          <w:rFonts w:ascii="SimSun" w:hAnsi="SimSun"/>
          <w:sz w:val="24"/>
          <w:szCs w:val="24"/>
        </w:rPr>
        <w:t>: 003. Three controllers are found</w:t>
      </w:r>
    </w:p>
    <w:p w14:paraId="72B706D6" w14:textId="7FEBE750" w:rsidR="00F61FA8" w:rsidRDefault="003340FE" w:rsidP="003340FE">
      <w:pPr>
        <w:ind w:leftChars="1600" w:left="3360" w:firstLineChars="150" w:firstLine="360"/>
        <w:jc w:val="left"/>
        <w:rPr>
          <w:rFonts w:ascii="SimSun" w:hAnsi="SimSun"/>
          <w:b/>
          <w:sz w:val="28"/>
        </w:rPr>
      </w:pPr>
      <w:r w:rsidRPr="003340FE">
        <w:rPr>
          <w:rFonts w:ascii="SimSun" w:hAnsi="SimSun"/>
          <w:sz w:val="24"/>
          <w:szCs w:val="24"/>
        </w:rPr>
        <w:t xml:space="preserve">Last ID: 003 </w:t>
      </w:r>
      <w:proofErr w:type="gramStart"/>
      <w:r w:rsidRPr="003340FE">
        <w:rPr>
          <w:rFonts w:ascii="SimSun" w:hAnsi="SimSun"/>
          <w:sz w:val="24"/>
          <w:szCs w:val="24"/>
        </w:rPr>
        <w:t>The</w:t>
      </w:r>
      <w:proofErr w:type="gramEnd"/>
      <w:r w:rsidRPr="003340FE">
        <w:rPr>
          <w:rFonts w:ascii="SimSun" w:hAnsi="SimSun"/>
          <w:sz w:val="24"/>
          <w:szCs w:val="24"/>
        </w:rPr>
        <w:t xml:space="preserve"> number of the last computer is 3</w:t>
      </w:r>
      <w:r w:rsidR="00885F76">
        <w:rPr>
          <w:rFonts w:ascii="SimSun" w:hAnsi="SimSun" w:hint="eastAsia"/>
          <w:b/>
          <w:noProof/>
          <w:sz w:val="28"/>
          <w:lang w:val="ru-RU" w:eastAsia="ru-RU"/>
        </w:rPr>
        <w:drawing>
          <wp:inline distT="0" distB="0" distL="114300" distR="114300" wp14:anchorId="5078DD71" wp14:editId="47D40C7F">
            <wp:extent cx="2268220" cy="600075"/>
            <wp:effectExtent l="0" t="0" r="17780" b="9525"/>
            <wp:docPr id="4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1"/>
                    <pic:cNvPicPr>
                      <a:picLocks noChangeAspect="1"/>
                    </pic:cNvPicPr>
                  </pic:nvPicPr>
                  <pic:blipFill>
                    <a:blip r:embed="rId42" cstate="print"/>
                    <a:stretch>
                      <a:fillRect/>
                    </a:stretch>
                  </pic:blipFill>
                  <pic:spPr>
                    <a:xfrm>
                      <a:off x="0" y="0"/>
                      <a:ext cx="2268220" cy="600075"/>
                    </a:xfrm>
                    <a:prstGeom prst="rect">
                      <a:avLst/>
                    </a:prstGeom>
                    <a:noFill/>
                    <a:ln>
                      <a:noFill/>
                    </a:ln>
                  </pic:spPr>
                </pic:pic>
              </a:graphicData>
            </a:graphic>
          </wp:inline>
        </w:drawing>
      </w:r>
    </w:p>
    <w:p w14:paraId="4EE8F0EF" w14:textId="77777777" w:rsidR="003340FE" w:rsidRPr="003340FE" w:rsidRDefault="003340FE" w:rsidP="003340FE">
      <w:pPr>
        <w:ind w:leftChars="269" w:left="867" w:hangingChars="126" w:hanging="302"/>
        <w:jc w:val="center"/>
        <w:rPr>
          <w:rFonts w:ascii="SimSun" w:hAnsi="SimSun"/>
          <w:sz w:val="24"/>
          <w:szCs w:val="24"/>
        </w:rPr>
      </w:pPr>
      <w:r w:rsidRPr="003340FE">
        <w:rPr>
          <w:rFonts w:ascii="SimSun" w:hAnsi="SimSun"/>
          <w:sz w:val="24"/>
          <w:szCs w:val="24"/>
        </w:rPr>
        <w:t>Other controller display: as shown in the figure:</w:t>
      </w:r>
    </w:p>
    <w:p w14:paraId="2127234B" w14:textId="77777777" w:rsidR="003340FE" w:rsidRDefault="003340FE" w:rsidP="003340FE">
      <w:pPr>
        <w:ind w:leftChars="269" w:left="867" w:hangingChars="126" w:hanging="302"/>
        <w:jc w:val="center"/>
        <w:rPr>
          <w:rFonts w:ascii="SimSun" w:hAnsi="SimSun"/>
          <w:sz w:val="24"/>
          <w:szCs w:val="24"/>
        </w:rPr>
      </w:pPr>
      <w:r w:rsidRPr="003340FE">
        <w:rPr>
          <w:rFonts w:ascii="SimSun" w:hAnsi="SimSun"/>
          <w:sz w:val="24"/>
          <w:szCs w:val="24"/>
        </w:rPr>
        <w:t>ID</w:t>
      </w:r>
      <w:proofErr w:type="gramStart"/>
      <w:r w:rsidRPr="003340FE">
        <w:rPr>
          <w:rFonts w:ascii="SimSun" w:hAnsi="SimSun"/>
          <w:sz w:val="24"/>
          <w:szCs w:val="24"/>
        </w:rPr>
        <w:t>:0002</w:t>
      </w:r>
      <w:proofErr w:type="gramEnd"/>
      <w:r w:rsidRPr="003340FE">
        <w:rPr>
          <w:rFonts w:ascii="SimSun" w:hAnsi="SimSun"/>
          <w:sz w:val="24"/>
          <w:szCs w:val="24"/>
        </w:rPr>
        <w:t xml:space="preserve"> A; ID:0002 indicates that the controller number is 2. A: indicates that the controller number is automatically generated</w:t>
      </w:r>
    </w:p>
    <w:p w14:paraId="5E540868" w14:textId="734109F0" w:rsidR="00F61FA8" w:rsidRDefault="00E301D7" w:rsidP="003340FE">
      <w:pPr>
        <w:ind w:leftChars="269" w:left="830" w:hangingChars="126" w:hanging="265"/>
        <w:jc w:val="center"/>
        <w:rPr>
          <w:rFonts w:ascii="SimSun" w:hAnsi="SimSun"/>
          <w:sz w:val="24"/>
          <w:szCs w:val="24"/>
        </w:rPr>
      </w:pPr>
      <w:r>
        <w:rPr>
          <w:rFonts w:ascii="SimSun" w:hAnsi="SimSun" w:hint="eastAsia"/>
          <w:noProof/>
          <w:szCs w:val="21"/>
          <w:lang w:val="ru-RU" w:eastAsia="ru-RU"/>
        </w:rPr>
        <w:drawing>
          <wp:inline distT="0" distB="0" distL="0" distR="0" wp14:anchorId="2CF032D0" wp14:editId="15DA24C4">
            <wp:extent cx="1904830" cy="439947"/>
            <wp:effectExtent l="19050" t="0" r="170" b="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1905786" cy="440168"/>
                    </a:xfrm>
                    <a:prstGeom prst="rect">
                      <a:avLst/>
                    </a:prstGeom>
                    <a:noFill/>
                    <a:ln w="9525">
                      <a:noFill/>
                      <a:miter lim="800000"/>
                      <a:headEnd/>
                      <a:tailEnd/>
                    </a:ln>
                  </pic:spPr>
                </pic:pic>
              </a:graphicData>
            </a:graphic>
          </wp:inline>
        </w:drawing>
      </w:r>
      <w:r>
        <w:rPr>
          <w:rFonts w:ascii="SimSun" w:hAnsi="SimSun" w:hint="eastAsia"/>
          <w:szCs w:val="21"/>
        </w:rPr>
        <w:t xml:space="preserve"> </w:t>
      </w:r>
      <w:r w:rsidR="00885F76">
        <w:rPr>
          <w:rFonts w:ascii="SimSun" w:hAnsi="SimSun" w:hint="eastAsia"/>
          <w:szCs w:val="21"/>
        </w:rPr>
        <w:t xml:space="preserve"> </w:t>
      </w:r>
      <w:r w:rsidRPr="00E301D7">
        <w:rPr>
          <w:rFonts w:ascii="SimSun" w:hAnsi="SimSun" w:hint="eastAsia"/>
          <w:noProof/>
          <w:szCs w:val="21"/>
          <w:lang w:val="ru-RU" w:eastAsia="ru-RU"/>
        </w:rPr>
        <w:drawing>
          <wp:inline distT="0" distB="0" distL="0" distR="0" wp14:anchorId="6CC12674" wp14:editId="48ED1345">
            <wp:extent cx="1949570" cy="461895"/>
            <wp:effectExtent l="19050" t="0" r="0" b="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1972948" cy="467434"/>
                    </a:xfrm>
                    <a:prstGeom prst="rect">
                      <a:avLst/>
                    </a:prstGeom>
                    <a:noFill/>
                    <a:ln w="9525">
                      <a:noFill/>
                      <a:miter lim="800000"/>
                      <a:headEnd/>
                      <a:tailEnd/>
                    </a:ln>
                  </pic:spPr>
                </pic:pic>
              </a:graphicData>
            </a:graphic>
          </wp:inline>
        </w:drawing>
      </w:r>
    </w:p>
    <w:p w14:paraId="0461A395" w14:textId="77777777" w:rsidR="003340FE" w:rsidRDefault="00885F76" w:rsidP="003340FE">
      <w:pPr>
        <w:spacing w:afterLines="50" w:after="156"/>
        <w:ind w:firstLineChars="500" w:firstLine="1200"/>
        <w:jc w:val="left"/>
        <w:rPr>
          <w:rFonts w:ascii="SimSun" w:hAnsi="SimSun"/>
          <w:sz w:val="24"/>
          <w:szCs w:val="24"/>
        </w:rPr>
      </w:pPr>
      <w:r>
        <w:rPr>
          <w:rFonts w:ascii="SimSun" w:hAnsi="SimSun" w:hint="eastAsia"/>
          <w:sz w:val="24"/>
          <w:szCs w:val="24"/>
        </w:rPr>
        <w:t xml:space="preserve">            </w:t>
      </w:r>
      <w:r w:rsidR="003340FE" w:rsidRPr="003340FE">
        <w:rPr>
          <w:rFonts w:ascii="SimSun" w:hAnsi="SimSun"/>
          <w:sz w:val="24"/>
          <w:szCs w:val="24"/>
        </w:rPr>
        <w:t>Second: A-0002 Third: A-0003</w:t>
      </w:r>
    </w:p>
    <w:p w14:paraId="1FB112AD" w14:textId="77777777" w:rsidR="003340FE" w:rsidRDefault="003340FE">
      <w:pPr>
        <w:ind w:leftChars="300" w:left="870" w:hangingChars="100" w:hanging="240"/>
        <w:jc w:val="center"/>
        <w:rPr>
          <w:rFonts w:ascii="SimSun" w:hAnsi="SimSun"/>
          <w:sz w:val="24"/>
          <w:szCs w:val="24"/>
        </w:rPr>
      </w:pPr>
      <w:r w:rsidRPr="003340FE">
        <w:rPr>
          <w:rFonts w:ascii="SimSun" w:hAnsi="SimSun"/>
          <w:sz w:val="24"/>
          <w:szCs w:val="24"/>
        </w:rPr>
        <w:t>3.5. Check whether each controller is correctly numbered and needs to be renumbered. Hold down SPEED- on the first T-760 controller to return to manual numbering. End No. Press any key to exit. Restart the first T-760 controller. , return to normal play mode.</w:t>
      </w:r>
    </w:p>
    <w:p w14:paraId="0D622580" w14:textId="78B3AAEC" w:rsidR="00F61FA8" w:rsidRDefault="00885F76">
      <w:pPr>
        <w:ind w:leftChars="300" w:left="870" w:hangingChars="100" w:hanging="240"/>
        <w:jc w:val="center"/>
        <w:rPr>
          <w:rFonts w:ascii="SimSun" w:hAnsi="SimSun"/>
          <w:sz w:val="24"/>
          <w:szCs w:val="24"/>
        </w:rPr>
      </w:pPr>
      <w:r>
        <w:rPr>
          <w:rFonts w:ascii="SimSun" w:hAnsi="SimSun" w:hint="eastAsia"/>
          <w:noProof/>
          <w:sz w:val="24"/>
          <w:szCs w:val="24"/>
          <w:lang w:val="ru-RU" w:eastAsia="ru-RU"/>
        </w:rPr>
        <w:drawing>
          <wp:inline distT="0" distB="0" distL="114300" distR="114300" wp14:anchorId="4A0923E5" wp14:editId="5BB2DC42">
            <wp:extent cx="1962785" cy="541655"/>
            <wp:effectExtent l="0" t="0" r="18415" b="10795"/>
            <wp:docPr id="4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4"/>
                    <pic:cNvPicPr>
                      <a:picLocks noChangeAspect="1"/>
                    </pic:cNvPicPr>
                  </pic:nvPicPr>
                  <pic:blipFill>
                    <a:blip r:embed="rId43" cstate="print"/>
                    <a:stretch>
                      <a:fillRect/>
                    </a:stretch>
                  </pic:blipFill>
                  <pic:spPr>
                    <a:xfrm>
                      <a:off x="0" y="0"/>
                      <a:ext cx="1962785" cy="541655"/>
                    </a:xfrm>
                    <a:prstGeom prst="rect">
                      <a:avLst/>
                    </a:prstGeom>
                    <a:noFill/>
                    <a:ln>
                      <a:noFill/>
                    </a:ln>
                  </pic:spPr>
                </pic:pic>
              </a:graphicData>
            </a:graphic>
          </wp:inline>
        </w:drawing>
      </w:r>
      <w:r>
        <w:rPr>
          <w:rFonts w:ascii="SimSun" w:hAnsi="SimSun" w:hint="eastAsia"/>
          <w:sz w:val="24"/>
          <w:szCs w:val="24"/>
        </w:rPr>
        <w:t xml:space="preserve"> </w:t>
      </w:r>
      <w:r w:rsidR="00E301D7">
        <w:rPr>
          <w:rFonts w:ascii="SimSun" w:hAnsi="SimSun" w:hint="eastAsia"/>
          <w:noProof/>
          <w:sz w:val="24"/>
          <w:szCs w:val="24"/>
          <w:lang w:val="ru-RU" w:eastAsia="ru-RU"/>
        </w:rPr>
        <w:drawing>
          <wp:inline distT="0" distB="0" distL="0" distR="0" wp14:anchorId="77B8C888" wp14:editId="06F21394">
            <wp:extent cx="2423593" cy="549921"/>
            <wp:effectExtent l="19050" t="0" r="0" b="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2421059" cy="549346"/>
                    </a:xfrm>
                    <a:prstGeom prst="rect">
                      <a:avLst/>
                    </a:prstGeom>
                    <a:noFill/>
                    <a:ln w="9525">
                      <a:noFill/>
                      <a:miter lim="800000"/>
                      <a:headEnd/>
                      <a:tailEnd/>
                    </a:ln>
                  </pic:spPr>
                </pic:pic>
              </a:graphicData>
            </a:graphic>
          </wp:inline>
        </w:drawing>
      </w:r>
    </w:p>
    <w:p w14:paraId="09455321" w14:textId="77777777" w:rsidR="00F61FA8" w:rsidRDefault="00F61FA8">
      <w:pPr>
        <w:ind w:leftChars="300" w:left="1052" w:hangingChars="200" w:hanging="422"/>
        <w:rPr>
          <w:rFonts w:ascii="SimSun" w:hAnsi="SimSun"/>
          <w:b/>
          <w:color w:val="FF0000"/>
          <w:szCs w:val="21"/>
        </w:rPr>
      </w:pPr>
    </w:p>
    <w:p w14:paraId="729818F1" w14:textId="2B2CA9BB" w:rsidR="00F61FA8" w:rsidRDefault="003340FE">
      <w:pPr>
        <w:ind w:leftChars="300" w:left="1052" w:hangingChars="200" w:hanging="422"/>
        <w:rPr>
          <w:rFonts w:ascii="SimSun" w:hAnsi="SimSun"/>
          <w:color w:val="FF0000"/>
          <w:szCs w:val="21"/>
        </w:rPr>
      </w:pPr>
      <w:r w:rsidRPr="003340FE">
        <w:rPr>
          <w:rFonts w:ascii="SimSun" w:hAnsi="SimSun"/>
          <w:b/>
          <w:color w:val="FF0000"/>
          <w:szCs w:val="21"/>
        </w:rPr>
        <w:t>Note: When the controller is numbered, the network ports must be connected in strict accordance with the INPUT/OUTPUT sequence prompted by the controller screen.</w:t>
      </w:r>
    </w:p>
    <w:p w14:paraId="019FBC70" w14:textId="7D3FB7C8" w:rsidR="003340FE" w:rsidRDefault="003340FE">
      <w:pPr>
        <w:spacing w:line="0" w:lineRule="atLeast"/>
        <w:ind w:firstLineChars="50" w:firstLine="141"/>
        <w:rPr>
          <w:rFonts w:ascii="SimSun" w:hAnsi="SimSun"/>
          <w:b/>
          <w:sz w:val="28"/>
        </w:rPr>
      </w:pPr>
      <w:r w:rsidRPr="003340FE">
        <w:rPr>
          <w:rFonts w:ascii="SimSun" w:hAnsi="SimSun"/>
          <w:b/>
          <w:sz w:val="28"/>
        </w:rPr>
        <w:t>7. T-760 parameter setting and function operation</w:t>
      </w:r>
    </w:p>
    <w:p w14:paraId="6FD151AF" w14:textId="79F27D6A" w:rsidR="00F61FA8" w:rsidRDefault="00885F76">
      <w:pPr>
        <w:spacing w:line="0" w:lineRule="atLeast"/>
        <w:ind w:firstLineChars="50" w:firstLine="140"/>
        <w:rPr>
          <w:rFonts w:ascii="SimSun" w:hAnsi="SimSun"/>
          <w:sz w:val="28"/>
        </w:rPr>
      </w:pPr>
      <w:r>
        <w:rPr>
          <w:rFonts w:ascii="SimSun" w:hAnsi="SimSun" w:hint="eastAsia"/>
          <w:sz w:val="28"/>
        </w:rPr>
        <w:t xml:space="preserve"> </w:t>
      </w:r>
      <w:r w:rsidR="003340FE" w:rsidRPr="003340FE">
        <w:rPr>
          <w:rFonts w:ascii="SimSun" w:hAnsi="SimSun"/>
          <w:sz w:val="28"/>
        </w:rPr>
        <w:t>Press the SET key. The controller is powered on at the same time. The screen for parameter setting and other functions is displayed</w:t>
      </w:r>
      <w:r>
        <w:rPr>
          <w:rFonts w:ascii="SimSun" w:hAnsi="SimSun" w:hint="eastAsia"/>
          <w:sz w:val="28"/>
        </w:rPr>
        <w:t>。</w:t>
      </w:r>
    </w:p>
    <w:p w14:paraId="3D2B53D5" w14:textId="77777777" w:rsidR="003340FE" w:rsidRDefault="003340FE" w:rsidP="003340FE">
      <w:pPr>
        <w:spacing w:afterLines="100" w:after="312"/>
        <w:ind w:leftChars="404" w:left="848"/>
        <w:rPr>
          <w:rFonts w:ascii="SimSun" w:hAnsi="SimSun"/>
          <w:sz w:val="24"/>
          <w:szCs w:val="24"/>
        </w:rPr>
      </w:pPr>
    </w:p>
    <w:p w14:paraId="0C781956" w14:textId="77777777" w:rsidR="003340FE" w:rsidRDefault="003340FE" w:rsidP="003340FE">
      <w:pPr>
        <w:spacing w:afterLines="100" w:after="312"/>
        <w:ind w:leftChars="404" w:left="848"/>
        <w:rPr>
          <w:rFonts w:ascii="SimSun" w:hAnsi="SimSun"/>
          <w:sz w:val="24"/>
          <w:szCs w:val="24"/>
        </w:rPr>
      </w:pPr>
    </w:p>
    <w:p w14:paraId="596D5B0D" w14:textId="77777777" w:rsidR="003340FE" w:rsidRDefault="003340FE" w:rsidP="003340FE">
      <w:pPr>
        <w:spacing w:afterLines="100" w:after="312"/>
        <w:ind w:leftChars="404" w:left="848"/>
        <w:rPr>
          <w:rFonts w:ascii="SimSun" w:hAnsi="SimSun"/>
          <w:sz w:val="24"/>
          <w:szCs w:val="24"/>
        </w:rPr>
      </w:pPr>
    </w:p>
    <w:p w14:paraId="22FF49D1" w14:textId="76F674BF" w:rsidR="003340FE" w:rsidRPr="003340FE" w:rsidRDefault="003340FE" w:rsidP="003340FE">
      <w:pPr>
        <w:spacing w:afterLines="100" w:after="312"/>
        <w:ind w:leftChars="404" w:left="848"/>
        <w:rPr>
          <w:rFonts w:ascii="SimSun" w:hAnsi="SimSun"/>
          <w:sz w:val="24"/>
          <w:szCs w:val="24"/>
        </w:rPr>
      </w:pPr>
      <w:r>
        <w:rPr>
          <w:noProof/>
          <w:lang w:val="ru-RU" w:eastAsia="ru-RU"/>
        </w:rPr>
        <w:drawing>
          <wp:anchor distT="0" distB="0" distL="114300" distR="114300" simplePos="0" relativeHeight="251662336" behindDoc="1" locked="0" layoutInCell="1" allowOverlap="1" wp14:anchorId="0FE5C626" wp14:editId="67E9C16A">
            <wp:simplePos x="0" y="0"/>
            <wp:positionH relativeFrom="page">
              <wp:align>right</wp:align>
            </wp:positionH>
            <wp:positionV relativeFrom="paragraph">
              <wp:posOffset>160020</wp:posOffset>
            </wp:positionV>
            <wp:extent cx="2552700" cy="2186940"/>
            <wp:effectExtent l="0" t="0" r="0" b="3810"/>
            <wp:wrapTight wrapText="bothSides">
              <wp:wrapPolygon edited="0">
                <wp:start x="0" y="0"/>
                <wp:lineTo x="0" y="21449"/>
                <wp:lineTo x="21439" y="21449"/>
                <wp:lineTo x="21439" y="0"/>
                <wp:lineTo x="0" y="0"/>
              </wp:wrapPolygon>
            </wp:wrapTight>
            <wp:docPr id="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4"/>
                    <pic:cNvPicPr>
                      <a:picLocks noChangeAspect="1"/>
                    </pic:cNvPicPr>
                  </pic:nvPicPr>
                  <pic:blipFill>
                    <a:blip r:embed="rId45" cstate="print"/>
                    <a:stretch>
                      <a:fillRect/>
                    </a:stretch>
                  </pic:blipFill>
                  <pic:spPr>
                    <a:xfrm>
                      <a:off x="0" y="0"/>
                      <a:ext cx="2552700" cy="2186940"/>
                    </a:xfrm>
                    <a:prstGeom prst="rect">
                      <a:avLst/>
                    </a:prstGeom>
                    <a:noFill/>
                    <a:ln>
                      <a:noFill/>
                    </a:ln>
                  </pic:spPr>
                </pic:pic>
              </a:graphicData>
            </a:graphic>
          </wp:anchor>
        </w:drawing>
      </w:r>
      <w:proofErr w:type="gramStart"/>
      <w:r w:rsidRPr="003340FE">
        <w:rPr>
          <w:rFonts w:ascii="SimSun" w:hAnsi="SimSun"/>
          <w:sz w:val="24"/>
          <w:szCs w:val="24"/>
        </w:rPr>
        <w:t>1.play</w:t>
      </w:r>
      <w:proofErr w:type="gramEnd"/>
      <w:r w:rsidRPr="003340FE">
        <w:rPr>
          <w:rFonts w:ascii="SimSun" w:hAnsi="SimSun"/>
          <w:sz w:val="24"/>
          <w:szCs w:val="24"/>
        </w:rPr>
        <w:t xml:space="preserve"> built-in effect playback mode</w:t>
      </w:r>
    </w:p>
    <w:p w14:paraId="36BFA2FB" w14:textId="507A71F2" w:rsidR="003340FE" w:rsidRPr="003340FE" w:rsidRDefault="003340FE" w:rsidP="003340FE">
      <w:pPr>
        <w:spacing w:afterLines="100" w:after="312"/>
        <w:ind w:leftChars="404" w:left="848"/>
        <w:rPr>
          <w:rFonts w:ascii="SimSun" w:hAnsi="SimSun"/>
          <w:sz w:val="24"/>
          <w:szCs w:val="24"/>
        </w:rPr>
      </w:pPr>
      <w:r w:rsidRPr="003340FE">
        <w:rPr>
          <w:rFonts w:ascii="SimSun" w:hAnsi="SimSun" w:hint="eastAsia"/>
          <w:sz w:val="24"/>
          <w:szCs w:val="24"/>
        </w:rPr>
        <w:t>② WRITE ADDRESS Write address mode</w:t>
      </w:r>
    </w:p>
    <w:p w14:paraId="70DC38AB" w14:textId="5030B0AB" w:rsidR="003340FE" w:rsidRPr="003340FE" w:rsidRDefault="003340FE" w:rsidP="003340FE">
      <w:pPr>
        <w:spacing w:afterLines="100" w:after="312"/>
        <w:ind w:leftChars="404" w:left="848"/>
        <w:rPr>
          <w:rFonts w:ascii="SimSun" w:hAnsi="SimSun"/>
          <w:sz w:val="24"/>
          <w:szCs w:val="24"/>
        </w:rPr>
      </w:pPr>
      <w:r w:rsidRPr="003340FE">
        <w:rPr>
          <w:rFonts w:ascii="SimSun" w:hAnsi="SimSun" w:hint="eastAsia"/>
          <w:sz w:val="24"/>
          <w:szCs w:val="24"/>
        </w:rPr>
        <w:t>③. TEST DMX ADDR Test mode of the luminaire address</w:t>
      </w:r>
    </w:p>
    <w:p w14:paraId="4B76EEE2" w14:textId="77777777" w:rsidR="003340FE" w:rsidRPr="003340FE" w:rsidRDefault="003340FE" w:rsidP="003340FE">
      <w:pPr>
        <w:spacing w:afterLines="100" w:after="312"/>
        <w:ind w:leftChars="404" w:left="848"/>
        <w:rPr>
          <w:rFonts w:ascii="SimSun" w:hAnsi="SimSun"/>
          <w:sz w:val="24"/>
          <w:szCs w:val="24"/>
        </w:rPr>
      </w:pPr>
      <w:r w:rsidRPr="003340FE">
        <w:rPr>
          <w:rFonts w:ascii="SimSun" w:hAnsi="SimSun"/>
          <w:sz w:val="24"/>
          <w:szCs w:val="24"/>
        </w:rPr>
        <w:t>4. RGB</w:t>
      </w:r>
      <w:proofErr w:type="gramStart"/>
      <w:r w:rsidRPr="003340FE">
        <w:rPr>
          <w:rFonts w:ascii="SimSun" w:hAnsi="SimSun"/>
          <w:sz w:val="24"/>
          <w:szCs w:val="24"/>
        </w:rPr>
        <w:t>,RGBW</w:t>
      </w:r>
      <w:proofErr w:type="gramEnd"/>
      <w:r w:rsidRPr="003340FE">
        <w:rPr>
          <w:rFonts w:ascii="SimSun" w:hAnsi="SimSun"/>
          <w:sz w:val="24"/>
          <w:szCs w:val="24"/>
        </w:rPr>
        <w:t xml:space="preserve"> lighting channel selection mode</w:t>
      </w:r>
    </w:p>
    <w:p w14:paraId="339707EB" w14:textId="2CB72A32" w:rsidR="00F61FA8" w:rsidRDefault="003340FE" w:rsidP="003340FE">
      <w:pPr>
        <w:spacing w:afterLines="100" w:after="312"/>
        <w:ind w:leftChars="404" w:left="848"/>
        <w:rPr>
          <w:rFonts w:ascii="SimSun" w:hAnsi="SimSun"/>
          <w:sz w:val="24"/>
          <w:szCs w:val="24"/>
        </w:rPr>
      </w:pPr>
      <w:r w:rsidRPr="003340FE">
        <w:rPr>
          <w:rFonts w:ascii="SimSun" w:hAnsi="SimSun" w:hint="eastAsia"/>
          <w:sz w:val="24"/>
          <w:szCs w:val="24"/>
        </w:rPr>
        <w:t>⑤. 100-BASE transmission rate selection mode</w:t>
      </w:r>
      <w:r w:rsidR="00885F76">
        <w:rPr>
          <w:rFonts w:ascii="SimSun" w:hAnsi="SimSun" w:hint="eastAsia"/>
          <w:sz w:val="24"/>
          <w:szCs w:val="24"/>
        </w:rPr>
        <w:t xml:space="preserve">   </w:t>
      </w:r>
    </w:p>
    <w:p w14:paraId="308B976D" w14:textId="77777777" w:rsidR="003340FE" w:rsidRDefault="003340FE" w:rsidP="00FF4575">
      <w:pPr>
        <w:spacing w:afterLines="50" w:after="156"/>
        <w:ind w:leftChars="270" w:left="567"/>
        <w:rPr>
          <w:rFonts w:ascii="SimSun" w:hAnsi="SimSun"/>
          <w:sz w:val="24"/>
          <w:szCs w:val="24"/>
        </w:rPr>
      </w:pPr>
      <w:r w:rsidRPr="003340FE">
        <w:rPr>
          <w:rFonts w:ascii="SimSun" w:hAnsi="SimSun"/>
          <w:sz w:val="24"/>
          <w:szCs w:val="24"/>
        </w:rPr>
        <w:t>1. Built-in effect mode (supports RGB/RGBW lamps with two channels)</w:t>
      </w:r>
    </w:p>
    <w:p w14:paraId="265DC6E3" w14:textId="68155BC4" w:rsidR="00F61FA8" w:rsidRDefault="003340FE" w:rsidP="00FF4575">
      <w:pPr>
        <w:spacing w:afterLines="50" w:after="156"/>
        <w:ind w:leftChars="270" w:left="567"/>
        <w:jc w:val="right"/>
        <w:rPr>
          <w:rFonts w:ascii="SimSun" w:hAnsi="SimSun"/>
          <w:sz w:val="24"/>
          <w:szCs w:val="24"/>
        </w:rPr>
      </w:pPr>
      <w:r w:rsidRPr="003340FE">
        <w:rPr>
          <w:rFonts w:ascii="SimSun" w:hAnsi="SimSun"/>
          <w:sz w:val="24"/>
          <w:szCs w:val="24"/>
        </w:rPr>
        <w:t>1.1. Press the "SET" key to start the controller at the same time, and enter the interface for parameter setting and other functions, as shown in the figure</w:t>
      </w:r>
      <w:r w:rsidR="00885F76">
        <w:rPr>
          <w:rFonts w:ascii="SimSun" w:hAnsi="SimSun" w:hint="eastAsia"/>
          <w:noProof/>
          <w:sz w:val="24"/>
          <w:szCs w:val="24"/>
          <w:lang w:val="ru-RU" w:eastAsia="ru-RU"/>
        </w:rPr>
        <w:lastRenderedPageBreak/>
        <w:drawing>
          <wp:inline distT="0" distB="0" distL="114300" distR="114300" wp14:anchorId="02A2F69E" wp14:editId="40DBCF35">
            <wp:extent cx="2563495" cy="563245"/>
            <wp:effectExtent l="0" t="0" r="8255" b="8255"/>
            <wp:docPr id="5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6"/>
                    <pic:cNvPicPr>
                      <a:picLocks noChangeAspect="1"/>
                    </pic:cNvPicPr>
                  </pic:nvPicPr>
                  <pic:blipFill>
                    <a:blip r:embed="rId46" cstate="print"/>
                    <a:stretch>
                      <a:fillRect/>
                    </a:stretch>
                  </pic:blipFill>
                  <pic:spPr>
                    <a:xfrm>
                      <a:off x="0" y="0"/>
                      <a:ext cx="2563495" cy="563245"/>
                    </a:xfrm>
                    <a:prstGeom prst="rect">
                      <a:avLst/>
                    </a:prstGeom>
                    <a:noFill/>
                    <a:ln>
                      <a:noFill/>
                    </a:ln>
                  </pic:spPr>
                </pic:pic>
              </a:graphicData>
            </a:graphic>
          </wp:inline>
        </w:drawing>
      </w:r>
    </w:p>
    <w:p w14:paraId="76A3B2E6" w14:textId="752BC34D" w:rsidR="00F61FA8" w:rsidRDefault="00F61FA8" w:rsidP="00FF4575">
      <w:pPr>
        <w:spacing w:afterLines="50" w:after="156"/>
        <w:ind w:leftChars="68" w:left="952" w:hangingChars="337" w:hanging="809"/>
        <w:rPr>
          <w:rFonts w:ascii="SimSun" w:hAnsi="SimSun"/>
          <w:sz w:val="24"/>
          <w:szCs w:val="24"/>
        </w:rPr>
      </w:pPr>
    </w:p>
    <w:p w14:paraId="011329DA" w14:textId="541E7CB7" w:rsidR="00F61FA8" w:rsidRDefault="00F61FA8" w:rsidP="00FF4575">
      <w:pPr>
        <w:spacing w:afterLines="50" w:after="156"/>
        <w:ind w:leftChars="68" w:left="952" w:hangingChars="337" w:hanging="809"/>
        <w:rPr>
          <w:rFonts w:ascii="SimSun" w:hAnsi="SimSun"/>
          <w:sz w:val="24"/>
          <w:szCs w:val="24"/>
        </w:rPr>
      </w:pPr>
    </w:p>
    <w:p w14:paraId="4D87DDA0" w14:textId="2AF05F3A" w:rsidR="003340FE" w:rsidRPr="003340FE" w:rsidRDefault="003340FE" w:rsidP="003340FE">
      <w:pPr>
        <w:spacing w:afterLines="50" w:after="156"/>
        <w:ind w:firstLineChars="200" w:firstLine="420"/>
        <w:jc w:val="left"/>
        <w:rPr>
          <w:rFonts w:ascii="SimSun" w:hAnsi="SimSun"/>
          <w:sz w:val="24"/>
          <w:szCs w:val="24"/>
        </w:rPr>
      </w:pPr>
      <w:r>
        <w:rPr>
          <w:noProof/>
          <w:lang w:val="ru-RU" w:eastAsia="ru-RU"/>
        </w:rPr>
        <w:drawing>
          <wp:anchor distT="0" distB="0" distL="114300" distR="114300" simplePos="0" relativeHeight="251663360" behindDoc="1" locked="0" layoutInCell="1" allowOverlap="1" wp14:anchorId="4BA90CDB" wp14:editId="0849F583">
            <wp:simplePos x="0" y="0"/>
            <wp:positionH relativeFrom="column">
              <wp:posOffset>4248150</wp:posOffset>
            </wp:positionH>
            <wp:positionV relativeFrom="paragraph">
              <wp:posOffset>368935</wp:posOffset>
            </wp:positionV>
            <wp:extent cx="2400300" cy="592455"/>
            <wp:effectExtent l="0" t="0" r="0" b="17145"/>
            <wp:wrapTight wrapText="bothSides">
              <wp:wrapPolygon edited="0">
                <wp:start x="-68" y="0"/>
                <wp:lineTo x="-68" y="21323"/>
                <wp:lineTo x="21600" y="21323"/>
                <wp:lineTo x="21600" y="0"/>
                <wp:lineTo x="-68" y="0"/>
              </wp:wrapPolygon>
            </wp:wrapTight>
            <wp:docPr id="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6"/>
                    <pic:cNvPicPr>
                      <a:picLocks noChangeAspect="1"/>
                    </pic:cNvPicPr>
                  </pic:nvPicPr>
                  <pic:blipFill>
                    <a:blip r:embed="rId47" cstate="print"/>
                    <a:stretch>
                      <a:fillRect/>
                    </a:stretch>
                  </pic:blipFill>
                  <pic:spPr>
                    <a:xfrm>
                      <a:off x="0" y="0"/>
                      <a:ext cx="2400300" cy="592455"/>
                    </a:xfrm>
                    <a:prstGeom prst="rect">
                      <a:avLst/>
                    </a:prstGeom>
                    <a:noFill/>
                    <a:ln>
                      <a:noFill/>
                    </a:ln>
                  </pic:spPr>
                </pic:pic>
              </a:graphicData>
            </a:graphic>
          </wp:anchor>
        </w:drawing>
      </w:r>
      <w:r w:rsidRPr="003340FE">
        <w:rPr>
          <w:rFonts w:ascii="SimSun" w:hAnsi="SimSun"/>
          <w:sz w:val="24"/>
          <w:szCs w:val="24"/>
        </w:rPr>
        <w:t>1.2. Press MODE to move the arrow to select PLAY, and then press SET to enter the Play mode screen. As shown in the figure:</w:t>
      </w:r>
    </w:p>
    <w:p w14:paraId="704E24AE" w14:textId="77777777" w:rsidR="003340FE" w:rsidRPr="003340FE" w:rsidRDefault="003340FE" w:rsidP="003340FE">
      <w:pPr>
        <w:spacing w:afterLines="50" w:after="156"/>
        <w:ind w:firstLineChars="200" w:firstLine="480"/>
        <w:jc w:val="left"/>
        <w:rPr>
          <w:rFonts w:ascii="SimSun" w:hAnsi="SimSun"/>
          <w:sz w:val="24"/>
          <w:szCs w:val="24"/>
        </w:rPr>
      </w:pPr>
      <w:r w:rsidRPr="003340FE">
        <w:rPr>
          <w:rFonts w:ascii="SimSun" w:hAnsi="SimSun" w:hint="eastAsia"/>
          <w:sz w:val="24"/>
          <w:szCs w:val="24"/>
        </w:rPr>
        <w:t xml:space="preserve">①. CHIP </w:t>
      </w:r>
      <w:proofErr w:type="spellStart"/>
      <w:r w:rsidRPr="003340FE">
        <w:rPr>
          <w:rFonts w:ascii="SimSun" w:hAnsi="SimSun" w:hint="eastAsia"/>
          <w:sz w:val="24"/>
          <w:szCs w:val="24"/>
        </w:rPr>
        <w:t>chip</w:t>
      </w:r>
      <w:proofErr w:type="spellEnd"/>
      <w:r w:rsidRPr="003340FE">
        <w:rPr>
          <w:rFonts w:ascii="SimSun" w:hAnsi="SimSun" w:hint="eastAsia"/>
          <w:sz w:val="24"/>
          <w:szCs w:val="24"/>
        </w:rPr>
        <w:t xml:space="preserve"> model (see IC model list)</w:t>
      </w:r>
    </w:p>
    <w:p w14:paraId="00E21416" w14:textId="77777777" w:rsidR="003340FE" w:rsidRPr="003340FE" w:rsidRDefault="003340FE" w:rsidP="003340FE">
      <w:pPr>
        <w:spacing w:afterLines="50" w:after="156"/>
        <w:ind w:firstLineChars="200" w:firstLine="480"/>
        <w:jc w:val="left"/>
        <w:rPr>
          <w:rFonts w:ascii="SimSun" w:hAnsi="SimSun"/>
          <w:sz w:val="24"/>
          <w:szCs w:val="24"/>
        </w:rPr>
      </w:pPr>
      <w:r w:rsidRPr="003340FE">
        <w:rPr>
          <w:rFonts w:ascii="SimSun" w:hAnsi="SimSun" w:hint="eastAsia"/>
          <w:sz w:val="24"/>
          <w:szCs w:val="24"/>
        </w:rPr>
        <w:t xml:space="preserve">②. 3 Channel </w:t>
      </w:r>
      <w:proofErr w:type="gramStart"/>
      <w:r w:rsidRPr="003340FE">
        <w:rPr>
          <w:rFonts w:ascii="SimSun" w:hAnsi="SimSun" w:hint="eastAsia"/>
          <w:sz w:val="24"/>
          <w:szCs w:val="24"/>
        </w:rPr>
        <w:t>selection</w:t>
      </w:r>
      <w:proofErr w:type="gramEnd"/>
      <w:r w:rsidRPr="003340FE">
        <w:rPr>
          <w:rFonts w:ascii="SimSun" w:hAnsi="SimSun" w:hint="eastAsia"/>
          <w:sz w:val="24"/>
          <w:szCs w:val="24"/>
        </w:rPr>
        <w:t xml:space="preserve"> (3/4)</w:t>
      </w:r>
    </w:p>
    <w:p w14:paraId="7C29409E" w14:textId="77777777" w:rsidR="003340FE" w:rsidRPr="003340FE" w:rsidRDefault="003340FE" w:rsidP="003340FE">
      <w:pPr>
        <w:spacing w:afterLines="50" w:after="156"/>
        <w:ind w:firstLineChars="200" w:firstLine="480"/>
        <w:jc w:val="left"/>
        <w:rPr>
          <w:rFonts w:ascii="SimSun" w:hAnsi="SimSun"/>
          <w:sz w:val="24"/>
          <w:szCs w:val="24"/>
        </w:rPr>
      </w:pPr>
      <w:r w:rsidRPr="003340FE">
        <w:rPr>
          <w:rFonts w:ascii="SimSun" w:hAnsi="SimSun" w:hint="eastAsia"/>
          <w:sz w:val="24"/>
          <w:szCs w:val="24"/>
        </w:rPr>
        <w:t>③. MOD built-in effects (see list of built-in effects)</w:t>
      </w:r>
    </w:p>
    <w:p w14:paraId="55A0E92E" w14:textId="77777777" w:rsidR="003340FE" w:rsidRPr="003340FE" w:rsidRDefault="003340FE" w:rsidP="003340FE">
      <w:pPr>
        <w:spacing w:afterLines="50" w:after="156"/>
        <w:ind w:firstLineChars="200" w:firstLine="480"/>
        <w:jc w:val="left"/>
        <w:rPr>
          <w:rFonts w:ascii="SimSun" w:hAnsi="SimSun"/>
          <w:sz w:val="24"/>
          <w:szCs w:val="24"/>
        </w:rPr>
      </w:pPr>
      <w:r w:rsidRPr="003340FE">
        <w:rPr>
          <w:rFonts w:ascii="SimSun" w:hAnsi="SimSun" w:hint="eastAsia"/>
          <w:sz w:val="24"/>
          <w:szCs w:val="24"/>
        </w:rPr>
        <w:t>④. SPD playback speed (see the list of frame rates corresponding to speed levels)</w:t>
      </w:r>
    </w:p>
    <w:p w14:paraId="21AC36CE" w14:textId="191E71CA" w:rsidR="00F61FA8" w:rsidRDefault="003340FE" w:rsidP="003340FE">
      <w:pPr>
        <w:spacing w:afterLines="50" w:after="156"/>
        <w:ind w:firstLineChars="200" w:firstLine="480"/>
        <w:jc w:val="left"/>
        <w:rPr>
          <w:rFonts w:ascii="SimSun" w:hAnsi="SimSun"/>
          <w:sz w:val="24"/>
          <w:szCs w:val="24"/>
        </w:rPr>
      </w:pPr>
      <w:r w:rsidRPr="003340FE">
        <w:rPr>
          <w:rFonts w:ascii="SimSun" w:hAnsi="SimSun"/>
          <w:sz w:val="24"/>
          <w:szCs w:val="24"/>
        </w:rPr>
        <w:t>Note: When the built-in effect is played, the lamp channel can be set by "Lamp channel selection Mode".</w:t>
      </w:r>
      <w:r w:rsidR="00885F76">
        <w:rPr>
          <w:rFonts w:ascii="SimSun" w:hAnsi="SimSun" w:hint="eastAsia"/>
          <w:sz w:val="24"/>
          <w:szCs w:val="24"/>
        </w:rPr>
        <w:t xml:space="preserve">                          </w:t>
      </w:r>
    </w:p>
    <w:p w14:paraId="66BF3BA0" w14:textId="3029B87B" w:rsidR="00F61FA8" w:rsidRDefault="003340FE" w:rsidP="00FF4575">
      <w:pPr>
        <w:spacing w:afterLines="50" w:after="156"/>
        <w:ind w:firstLineChars="50" w:firstLine="141"/>
        <w:jc w:val="left"/>
        <w:rPr>
          <w:rFonts w:ascii="SimSun" w:hAnsi="SimSun"/>
          <w:sz w:val="24"/>
          <w:szCs w:val="24"/>
        </w:rPr>
      </w:pPr>
      <w:r w:rsidRPr="003340FE">
        <w:rPr>
          <w:rFonts w:ascii="SimSun" w:hAnsi="SimSun"/>
          <w:b/>
          <w:sz w:val="28"/>
        </w:rPr>
        <w:t>1.3. Key menu</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843"/>
        <w:gridCol w:w="1896"/>
        <w:gridCol w:w="1701"/>
        <w:gridCol w:w="1843"/>
      </w:tblGrid>
      <w:tr w:rsidR="00F61FA8" w14:paraId="7E8D1761" w14:textId="77777777">
        <w:trPr>
          <w:trHeight w:val="363"/>
        </w:trPr>
        <w:tc>
          <w:tcPr>
            <w:tcW w:w="1559" w:type="dxa"/>
          </w:tcPr>
          <w:p w14:paraId="515F4B35" w14:textId="77777777" w:rsidR="00F61FA8" w:rsidRDefault="00885F76">
            <w:pPr>
              <w:spacing w:line="360" w:lineRule="exact"/>
              <w:jc w:val="center"/>
              <w:rPr>
                <w:rFonts w:ascii="SimSun" w:hAnsi="SimSun"/>
                <w:b/>
              </w:rPr>
            </w:pPr>
            <w:r>
              <w:rPr>
                <w:rFonts w:ascii="SimSun" w:hAnsi="SimSun" w:hint="eastAsia"/>
                <w:b/>
              </w:rPr>
              <w:t>按键丝印</w:t>
            </w:r>
          </w:p>
        </w:tc>
        <w:tc>
          <w:tcPr>
            <w:tcW w:w="1843" w:type="dxa"/>
          </w:tcPr>
          <w:p w14:paraId="4FD5012D" w14:textId="77777777" w:rsidR="00F61FA8" w:rsidRDefault="00885F76">
            <w:pPr>
              <w:spacing w:line="360" w:lineRule="exact"/>
              <w:jc w:val="center"/>
              <w:rPr>
                <w:rFonts w:ascii="SimSun" w:hAnsi="SimSun"/>
                <w:bCs/>
              </w:rPr>
            </w:pPr>
            <w:r>
              <w:rPr>
                <w:rFonts w:ascii="SimSun" w:hAnsi="SimSun" w:hint="eastAsia"/>
              </w:rPr>
              <w:t>SET</w:t>
            </w:r>
            <w:r>
              <w:rPr>
                <w:rFonts w:ascii="SimSun" w:hAnsi="SimSun" w:hint="eastAsia"/>
                <w:bCs/>
              </w:rPr>
              <w:t>设置键</w:t>
            </w:r>
          </w:p>
        </w:tc>
        <w:tc>
          <w:tcPr>
            <w:tcW w:w="1896" w:type="dxa"/>
          </w:tcPr>
          <w:p w14:paraId="399AFBC8" w14:textId="77777777" w:rsidR="00F61FA8" w:rsidRDefault="00885F76">
            <w:pPr>
              <w:spacing w:line="360" w:lineRule="exact"/>
              <w:rPr>
                <w:rFonts w:ascii="SimSun" w:hAnsi="SimSun"/>
                <w:bCs/>
              </w:rPr>
            </w:pPr>
            <w:r>
              <w:rPr>
                <w:rFonts w:ascii="SimSun" w:hAnsi="SimSun" w:hint="eastAsia"/>
                <w:bCs/>
              </w:rPr>
              <w:t>MODE菜单键</w:t>
            </w:r>
          </w:p>
        </w:tc>
        <w:tc>
          <w:tcPr>
            <w:tcW w:w="1701" w:type="dxa"/>
          </w:tcPr>
          <w:p w14:paraId="09B9F8BB" w14:textId="77777777" w:rsidR="00F61FA8" w:rsidRDefault="00885F76">
            <w:pPr>
              <w:spacing w:line="360" w:lineRule="exact"/>
              <w:rPr>
                <w:rFonts w:ascii="SimSun" w:hAnsi="SimSun"/>
                <w:bCs/>
              </w:rPr>
            </w:pPr>
            <w:r>
              <w:rPr>
                <w:rFonts w:ascii="SimSun" w:hAnsi="SimSun" w:hint="eastAsia"/>
              </w:rPr>
              <w:t>SPEED+/速度+</w:t>
            </w:r>
          </w:p>
        </w:tc>
        <w:tc>
          <w:tcPr>
            <w:tcW w:w="1843" w:type="dxa"/>
          </w:tcPr>
          <w:p w14:paraId="3E87E5F1" w14:textId="77777777" w:rsidR="00F61FA8" w:rsidRDefault="00885F76">
            <w:pPr>
              <w:spacing w:line="360" w:lineRule="exact"/>
              <w:rPr>
                <w:rFonts w:ascii="SimSun" w:hAnsi="SimSun"/>
                <w:bCs/>
              </w:rPr>
            </w:pPr>
            <w:r>
              <w:rPr>
                <w:rFonts w:ascii="SimSun" w:hAnsi="SimSun" w:hint="eastAsia"/>
                <w:bCs/>
              </w:rPr>
              <w:t>SPEED- /速度-</w:t>
            </w:r>
          </w:p>
        </w:tc>
      </w:tr>
      <w:tr w:rsidR="00F61FA8" w14:paraId="479BAE51" w14:textId="77777777">
        <w:trPr>
          <w:trHeight w:val="363"/>
        </w:trPr>
        <w:tc>
          <w:tcPr>
            <w:tcW w:w="1559" w:type="dxa"/>
          </w:tcPr>
          <w:p w14:paraId="05C6D35C" w14:textId="77777777" w:rsidR="00F61FA8" w:rsidRDefault="00885F76">
            <w:pPr>
              <w:spacing w:line="360" w:lineRule="exact"/>
              <w:jc w:val="center"/>
              <w:rPr>
                <w:rFonts w:ascii="SimSun" w:hAnsi="SimSun"/>
                <w:b/>
              </w:rPr>
            </w:pPr>
            <w:r>
              <w:rPr>
                <w:rFonts w:ascii="SimSun" w:hAnsi="SimSun" w:hint="eastAsia"/>
                <w:b/>
              </w:rPr>
              <w:t>功能</w:t>
            </w:r>
          </w:p>
        </w:tc>
        <w:tc>
          <w:tcPr>
            <w:tcW w:w="1843" w:type="dxa"/>
          </w:tcPr>
          <w:p w14:paraId="37A73249" w14:textId="0A1807E4" w:rsidR="00F61FA8" w:rsidRDefault="003340FE">
            <w:pPr>
              <w:spacing w:line="360" w:lineRule="exact"/>
              <w:jc w:val="center"/>
              <w:rPr>
                <w:rFonts w:ascii="SimSun" w:hAnsi="SimSun"/>
                <w:bCs/>
                <w:sz w:val="24"/>
                <w:szCs w:val="24"/>
              </w:rPr>
            </w:pPr>
            <w:r w:rsidRPr="003340FE">
              <w:rPr>
                <w:rFonts w:ascii="SimSun" w:hAnsi="SimSun"/>
                <w:bCs/>
                <w:sz w:val="24"/>
                <w:szCs w:val="24"/>
              </w:rPr>
              <w:t>Chip selection</w:t>
            </w:r>
          </w:p>
        </w:tc>
        <w:tc>
          <w:tcPr>
            <w:tcW w:w="1896" w:type="dxa"/>
          </w:tcPr>
          <w:p w14:paraId="2440E766" w14:textId="0C7C585B" w:rsidR="00F61FA8" w:rsidRDefault="00885F76">
            <w:pPr>
              <w:spacing w:line="360" w:lineRule="exact"/>
              <w:jc w:val="center"/>
              <w:rPr>
                <w:rFonts w:ascii="SimSun" w:hAnsi="SimSun"/>
                <w:bCs/>
                <w:sz w:val="24"/>
                <w:szCs w:val="24"/>
              </w:rPr>
            </w:pPr>
            <w:r>
              <w:rPr>
                <w:rFonts w:ascii="SimSun" w:hAnsi="SimSun" w:hint="eastAsia"/>
                <w:bCs/>
                <w:sz w:val="24"/>
                <w:szCs w:val="24"/>
              </w:rPr>
              <w:t>mode</w:t>
            </w:r>
            <w:r w:rsidR="003340FE" w:rsidRPr="003340FE">
              <w:rPr>
                <w:rFonts w:ascii="SimSun" w:hAnsi="SimSun"/>
                <w:bCs/>
                <w:sz w:val="24"/>
                <w:szCs w:val="24"/>
              </w:rPr>
              <w:t xml:space="preserve"> selection</w:t>
            </w:r>
          </w:p>
        </w:tc>
        <w:tc>
          <w:tcPr>
            <w:tcW w:w="1701" w:type="dxa"/>
          </w:tcPr>
          <w:p w14:paraId="68F9F577" w14:textId="77777777" w:rsidR="00F61FA8" w:rsidRDefault="00885F76">
            <w:pPr>
              <w:spacing w:line="360" w:lineRule="exact"/>
              <w:jc w:val="center"/>
              <w:rPr>
                <w:rFonts w:ascii="SimSun" w:hAnsi="SimSun"/>
                <w:bCs/>
                <w:sz w:val="24"/>
                <w:szCs w:val="24"/>
              </w:rPr>
            </w:pPr>
            <w:r>
              <w:rPr>
                <w:rFonts w:ascii="SimSun" w:hAnsi="SimSun" w:hint="eastAsia"/>
                <w:bCs/>
                <w:sz w:val="24"/>
                <w:szCs w:val="24"/>
              </w:rPr>
              <w:t>速度+</w:t>
            </w:r>
          </w:p>
        </w:tc>
        <w:tc>
          <w:tcPr>
            <w:tcW w:w="1843" w:type="dxa"/>
          </w:tcPr>
          <w:p w14:paraId="584AC606" w14:textId="77777777" w:rsidR="00F61FA8" w:rsidRDefault="00885F76">
            <w:pPr>
              <w:spacing w:line="360" w:lineRule="exact"/>
              <w:jc w:val="center"/>
              <w:rPr>
                <w:rFonts w:ascii="SimSun" w:hAnsi="SimSun"/>
                <w:bCs/>
                <w:sz w:val="24"/>
                <w:szCs w:val="24"/>
              </w:rPr>
            </w:pPr>
            <w:r>
              <w:rPr>
                <w:rFonts w:ascii="SimSun" w:hAnsi="SimSun" w:hint="eastAsia"/>
                <w:bCs/>
                <w:sz w:val="24"/>
                <w:szCs w:val="24"/>
              </w:rPr>
              <w:t>速度-</w:t>
            </w:r>
          </w:p>
        </w:tc>
      </w:tr>
      <w:tr w:rsidR="00F61FA8" w14:paraId="137BCA83" w14:textId="77777777">
        <w:trPr>
          <w:trHeight w:val="363"/>
        </w:trPr>
        <w:tc>
          <w:tcPr>
            <w:tcW w:w="1559" w:type="dxa"/>
          </w:tcPr>
          <w:p w14:paraId="3A7B46F9" w14:textId="77777777" w:rsidR="00F61FA8" w:rsidRDefault="00885F76">
            <w:pPr>
              <w:spacing w:line="360" w:lineRule="exact"/>
              <w:jc w:val="center"/>
              <w:rPr>
                <w:rFonts w:ascii="SimSun" w:hAnsi="SimSun"/>
                <w:b/>
              </w:rPr>
            </w:pPr>
            <w:r>
              <w:rPr>
                <w:rFonts w:ascii="SimSun" w:hAnsi="SimSun" w:hint="eastAsia"/>
                <w:b/>
                <w:bCs/>
              </w:rPr>
              <w:t>备注</w:t>
            </w:r>
          </w:p>
        </w:tc>
        <w:tc>
          <w:tcPr>
            <w:tcW w:w="7283" w:type="dxa"/>
            <w:gridSpan w:val="4"/>
          </w:tcPr>
          <w:p w14:paraId="265E875D" w14:textId="2FD8543D" w:rsidR="00F61FA8" w:rsidRDefault="003340FE">
            <w:pPr>
              <w:spacing w:line="360" w:lineRule="exact"/>
              <w:jc w:val="left"/>
              <w:rPr>
                <w:rFonts w:ascii="SimSun" w:hAnsi="SimSun"/>
                <w:bCs/>
              </w:rPr>
            </w:pPr>
            <w:r w:rsidRPr="003340FE">
              <w:rPr>
                <w:rFonts w:ascii="SimSun" w:hAnsi="SimSun"/>
                <w:bCs/>
                <w:sz w:val="18"/>
                <w:szCs w:val="18"/>
              </w:rPr>
              <w:t>Press "SET" to boot and enter the built-in effect mode</w:t>
            </w:r>
          </w:p>
        </w:tc>
      </w:tr>
    </w:tbl>
    <w:p w14:paraId="0F14C142" w14:textId="77777777" w:rsidR="00F61FA8" w:rsidRDefault="00F61FA8">
      <w:pPr>
        <w:ind w:firstLineChars="250" w:firstLine="600"/>
        <w:rPr>
          <w:rFonts w:ascii="SimSun" w:hAnsi="SimSun"/>
          <w:sz w:val="24"/>
          <w:szCs w:val="24"/>
        </w:rPr>
      </w:pPr>
    </w:p>
    <w:p w14:paraId="2A46C743" w14:textId="7E6204B2" w:rsidR="00F61FA8" w:rsidRDefault="003340FE" w:rsidP="00FF4575">
      <w:pPr>
        <w:spacing w:afterLines="50" w:after="156"/>
        <w:ind w:firstLineChars="100" w:firstLine="240"/>
        <w:rPr>
          <w:rFonts w:ascii="SimSun" w:hAnsi="SimSun"/>
          <w:sz w:val="24"/>
          <w:szCs w:val="24"/>
        </w:rPr>
      </w:pPr>
      <w:r w:rsidRPr="003340FE">
        <w:rPr>
          <w:rFonts w:ascii="SimSun" w:hAnsi="SimSun"/>
          <w:sz w:val="24"/>
          <w:szCs w:val="24"/>
        </w:rPr>
        <w:t>1.4. Press the SET key to switch the IC model</w:t>
      </w:r>
    </w:p>
    <w:tbl>
      <w:tblPr>
        <w:tblW w:w="624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
        <w:gridCol w:w="2410"/>
        <w:gridCol w:w="501"/>
        <w:gridCol w:w="2836"/>
      </w:tblGrid>
      <w:tr w:rsidR="00F61FA8" w14:paraId="4027B282" w14:textId="77777777">
        <w:tc>
          <w:tcPr>
            <w:tcW w:w="6248" w:type="dxa"/>
            <w:gridSpan w:val="4"/>
            <w:tcBorders>
              <w:top w:val="single" w:sz="4" w:space="0" w:color="auto"/>
              <w:left w:val="single" w:sz="4" w:space="0" w:color="auto"/>
              <w:bottom w:val="single" w:sz="4" w:space="0" w:color="auto"/>
              <w:right w:val="single" w:sz="4" w:space="0" w:color="auto"/>
            </w:tcBorders>
          </w:tcPr>
          <w:p w14:paraId="78571759" w14:textId="77777777" w:rsidR="00F61FA8" w:rsidRDefault="00885F76">
            <w:pPr>
              <w:jc w:val="left"/>
              <w:rPr>
                <w:rFonts w:ascii="SimSun" w:hAnsi="SimSun"/>
                <w:sz w:val="24"/>
                <w:szCs w:val="24"/>
              </w:rPr>
            </w:pPr>
            <w:r>
              <w:rPr>
                <w:rFonts w:ascii="SimSun" w:hAnsi="SimSun" w:hint="eastAsia"/>
                <w:sz w:val="24"/>
                <w:szCs w:val="24"/>
              </w:rPr>
              <w:t>IC型号列表</w:t>
            </w:r>
          </w:p>
        </w:tc>
      </w:tr>
      <w:tr w:rsidR="00F61FA8" w14:paraId="09CB52A0" w14:textId="77777777">
        <w:tc>
          <w:tcPr>
            <w:tcW w:w="501" w:type="dxa"/>
            <w:tcBorders>
              <w:top w:val="single" w:sz="4" w:space="0" w:color="auto"/>
              <w:left w:val="single" w:sz="4" w:space="0" w:color="auto"/>
              <w:bottom w:val="single" w:sz="4" w:space="0" w:color="auto"/>
              <w:right w:val="single" w:sz="4" w:space="0" w:color="auto"/>
            </w:tcBorders>
          </w:tcPr>
          <w:p w14:paraId="4DF804C2" w14:textId="77777777" w:rsidR="00F61FA8" w:rsidRDefault="00885F76">
            <w:pPr>
              <w:jc w:val="left"/>
              <w:rPr>
                <w:rFonts w:ascii="SimSun" w:hAnsi="SimSun"/>
                <w:szCs w:val="21"/>
              </w:rPr>
            </w:pPr>
            <w:r>
              <w:rPr>
                <w:rFonts w:ascii="SimSun" w:hAnsi="SimSun" w:hint="eastAsia"/>
                <w:szCs w:val="21"/>
              </w:rPr>
              <w:t>1</w:t>
            </w:r>
          </w:p>
        </w:tc>
        <w:tc>
          <w:tcPr>
            <w:tcW w:w="2410" w:type="dxa"/>
            <w:tcBorders>
              <w:top w:val="single" w:sz="4" w:space="0" w:color="auto"/>
              <w:left w:val="single" w:sz="4" w:space="0" w:color="auto"/>
              <w:bottom w:val="single" w:sz="4" w:space="0" w:color="auto"/>
              <w:right w:val="single" w:sz="4" w:space="0" w:color="auto"/>
            </w:tcBorders>
          </w:tcPr>
          <w:p w14:paraId="3EDB7705" w14:textId="77777777" w:rsidR="00F61FA8" w:rsidRDefault="00885F76">
            <w:pPr>
              <w:jc w:val="left"/>
              <w:rPr>
                <w:rFonts w:ascii="SimSun" w:hAnsi="SimSun"/>
                <w:szCs w:val="21"/>
              </w:rPr>
            </w:pPr>
            <w:r>
              <w:rPr>
                <w:rFonts w:ascii="SimSun" w:hAnsi="SimSun" w:hint="eastAsia"/>
                <w:szCs w:val="21"/>
              </w:rPr>
              <w:t>DMX   (标准250Kbps)</w:t>
            </w:r>
          </w:p>
        </w:tc>
        <w:tc>
          <w:tcPr>
            <w:tcW w:w="501" w:type="dxa"/>
            <w:tcBorders>
              <w:top w:val="single" w:sz="4" w:space="0" w:color="auto"/>
              <w:left w:val="single" w:sz="4" w:space="0" w:color="auto"/>
              <w:bottom w:val="single" w:sz="4" w:space="0" w:color="auto"/>
              <w:right w:val="single" w:sz="4" w:space="0" w:color="auto"/>
            </w:tcBorders>
          </w:tcPr>
          <w:p w14:paraId="0471CDEA" w14:textId="77777777" w:rsidR="00F61FA8" w:rsidRDefault="00885F76">
            <w:pPr>
              <w:jc w:val="left"/>
              <w:rPr>
                <w:rFonts w:ascii="SimSun" w:hAnsi="SimSun"/>
                <w:szCs w:val="21"/>
              </w:rPr>
            </w:pPr>
            <w:r>
              <w:rPr>
                <w:rFonts w:ascii="SimSun" w:hAnsi="SimSun" w:hint="eastAsia"/>
                <w:szCs w:val="21"/>
              </w:rPr>
              <w:t>5</w:t>
            </w:r>
          </w:p>
        </w:tc>
        <w:tc>
          <w:tcPr>
            <w:tcW w:w="2836" w:type="dxa"/>
            <w:tcBorders>
              <w:top w:val="single" w:sz="4" w:space="0" w:color="auto"/>
              <w:left w:val="single" w:sz="4" w:space="0" w:color="auto"/>
              <w:bottom w:val="single" w:sz="4" w:space="0" w:color="auto"/>
              <w:right w:val="single" w:sz="4" w:space="0" w:color="auto"/>
            </w:tcBorders>
          </w:tcPr>
          <w:p w14:paraId="1CF54E58" w14:textId="77777777" w:rsidR="00F61FA8" w:rsidRDefault="00885F76">
            <w:pPr>
              <w:jc w:val="left"/>
              <w:rPr>
                <w:rFonts w:ascii="SimSun" w:hAnsi="SimSun"/>
                <w:szCs w:val="21"/>
              </w:rPr>
            </w:pPr>
            <w:r>
              <w:rPr>
                <w:rFonts w:ascii="SimSun" w:hAnsi="SimSun" w:hint="eastAsia"/>
                <w:szCs w:val="21"/>
              </w:rPr>
              <w:t>TM1803</w:t>
            </w:r>
          </w:p>
        </w:tc>
      </w:tr>
      <w:tr w:rsidR="00F61FA8" w14:paraId="3063AC1C" w14:textId="77777777">
        <w:tc>
          <w:tcPr>
            <w:tcW w:w="501" w:type="dxa"/>
            <w:tcBorders>
              <w:top w:val="single" w:sz="4" w:space="0" w:color="auto"/>
              <w:left w:val="single" w:sz="4" w:space="0" w:color="auto"/>
              <w:bottom w:val="single" w:sz="4" w:space="0" w:color="auto"/>
              <w:right w:val="single" w:sz="4" w:space="0" w:color="auto"/>
            </w:tcBorders>
          </w:tcPr>
          <w:p w14:paraId="582D70A2" w14:textId="77777777" w:rsidR="00F61FA8" w:rsidRDefault="00885F76">
            <w:pPr>
              <w:jc w:val="left"/>
              <w:rPr>
                <w:rFonts w:ascii="SimSun" w:hAnsi="SimSun"/>
                <w:szCs w:val="21"/>
              </w:rPr>
            </w:pPr>
            <w:r>
              <w:rPr>
                <w:rFonts w:ascii="SimSun" w:hAnsi="SimSun" w:hint="eastAsia"/>
                <w:szCs w:val="21"/>
              </w:rPr>
              <w:t>2</w:t>
            </w:r>
          </w:p>
        </w:tc>
        <w:tc>
          <w:tcPr>
            <w:tcW w:w="2410" w:type="dxa"/>
            <w:tcBorders>
              <w:top w:val="single" w:sz="4" w:space="0" w:color="auto"/>
              <w:left w:val="single" w:sz="4" w:space="0" w:color="auto"/>
              <w:bottom w:val="single" w:sz="4" w:space="0" w:color="auto"/>
              <w:right w:val="single" w:sz="4" w:space="0" w:color="auto"/>
            </w:tcBorders>
          </w:tcPr>
          <w:p w14:paraId="6246CCA5" w14:textId="77777777" w:rsidR="00F61FA8" w:rsidRDefault="00885F76">
            <w:pPr>
              <w:jc w:val="left"/>
              <w:rPr>
                <w:rFonts w:ascii="SimSun" w:hAnsi="SimSun"/>
                <w:szCs w:val="21"/>
              </w:rPr>
            </w:pPr>
            <w:r>
              <w:rPr>
                <w:rFonts w:ascii="SimSun" w:hAnsi="SimSun" w:hint="eastAsia"/>
                <w:szCs w:val="21"/>
              </w:rPr>
              <w:t>UCS1903</w:t>
            </w:r>
          </w:p>
        </w:tc>
        <w:tc>
          <w:tcPr>
            <w:tcW w:w="501" w:type="dxa"/>
            <w:tcBorders>
              <w:top w:val="single" w:sz="4" w:space="0" w:color="auto"/>
              <w:left w:val="single" w:sz="4" w:space="0" w:color="auto"/>
              <w:bottom w:val="single" w:sz="4" w:space="0" w:color="auto"/>
              <w:right w:val="single" w:sz="4" w:space="0" w:color="auto"/>
            </w:tcBorders>
          </w:tcPr>
          <w:p w14:paraId="5125AEF5" w14:textId="77777777" w:rsidR="00F61FA8" w:rsidRDefault="00885F76">
            <w:pPr>
              <w:jc w:val="left"/>
              <w:rPr>
                <w:rFonts w:ascii="SimSun" w:hAnsi="SimSun"/>
                <w:szCs w:val="21"/>
              </w:rPr>
            </w:pPr>
            <w:r>
              <w:rPr>
                <w:rFonts w:ascii="SimSun" w:hAnsi="SimSun" w:hint="eastAsia"/>
                <w:szCs w:val="21"/>
              </w:rPr>
              <w:t>6</w:t>
            </w:r>
          </w:p>
        </w:tc>
        <w:tc>
          <w:tcPr>
            <w:tcW w:w="2836" w:type="dxa"/>
            <w:tcBorders>
              <w:top w:val="single" w:sz="4" w:space="0" w:color="auto"/>
              <w:left w:val="single" w:sz="4" w:space="0" w:color="auto"/>
              <w:bottom w:val="single" w:sz="4" w:space="0" w:color="auto"/>
              <w:right w:val="single" w:sz="4" w:space="0" w:color="auto"/>
            </w:tcBorders>
          </w:tcPr>
          <w:p w14:paraId="2DB5BEC1" w14:textId="77777777" w:rsidR="00F61FA8" w:rsidRDefault="00885F76">
            <w:pPr>
              <w:jc w:val="left"/>
              <w:rPr>
                <w:rFonts w:ascii="SimSun" w:hAnsi="SimSun"/>
                <w:szCs w:val="21"/>
              </w:rPr>
            </w:pPr>
            <w:r>
              <w:rPr>
                <w:rFonts w:ascii="SimSun" w:hAnsi="SimSun" w:hint="eastAsia"/>
                <w:szCs w:val="21"/>
              </w:rPr>
              <w:t>GS8205</w:t>
            </w:r>
          </w:p>
        </w:tc>
      </w:tr>
      <w:tr w:rsidR="00F61FA8" w14:paraId="5599E2A8" w14:textId="77777777">
        <w:tc>
          <w:tcPr>
            <w:tcW w:w="501" w:type="dxa"/>
            <w:tcBorders>
              <w:top w:val="single" w:sz="4" w:space="0" w:color="auto"/>
              <w:left w:val="single" w:sz="4" w:space="0" w:color="auto"/>
              <w:bottom w:val="single" w:sz="4" w:space="0" w:color="auto"/>
              <w:right w:val="single" w:sz="4" w:space="0" w:color="auto"/>
            </w:tcBorders>
          </w:tcPr>
          <w:p w14:paraId="7ACE7846" w14:textId="77777777" w:rsidR="00F61FA8" w:rsidRDefault="00885F76">
            <w:pPr>
              <w:jc w:val="left"/>
              <w:rPr>
                <w:rFonts w:ascii="SimSun" w:hAnsi="SimSun"/>
                <w:szCs w:val="21"/>
              </w:rPr>
            </w:pPr>
            <w:r>
              <w:rPr>
                <w:rFonts w:ascii="SimSun" w:hAnsi="SimSun" w:hint="eastAsia"/>
                <w:szCs w:val="21"/>
              </w:rPr>
              <w:t>3</w:t>
            </w:r>
          </w:p>
        </w:tc>
        <w:tc>
          <w:tcPr>
            <w:tcW w:w="2410" w:type="dxa"/>
            <w:tcBorders>
              <w:top w:val="single" w:sz="4" w:space="0" w:color="auto"/>
              <w:left w:val="single" w:sz="4" w:space="0" w:color="auto"/>
              <w:bottom w:val="single" w:sz="4" w:space="0" w:color="auto"/>
              <w:right w:val="single" w:sz="4" w:space="0" w:color="auto"/>
            </w:tcBorders>
          </w:tcPr>
          <w:p w14:paraId="5DE907EB" w14:textId="77777777" w:rsidR="00F61FA8" w:rsidRDefault="00885F76">
            <w:pPr>
              <w:jc w:val="left"/>
              <w:rPr>
                <w:rFonts w:ascii="SimSun" w:hAnsi="SimSun"/>
                <w:szCs w:val="21"/>
              </w:rPr>
            </w:pPr>
            <w:r>
              <w:rPr>
                <w:rFonts w:ascii="SimSun" w:hAnsi="SimSun" w:hint="eastAsia"/>
                <w:szCs w:val="21"/>
              </w:rPr>
              <w:t>SM16703</w:t>
            </w:r>
          </w:p>
        </w:tc>
        <w:tc>
          <w:tcPr>
            <w:tcW w:w="501" w:type="dxa"/>
            <w:tcBorders>
              <w:top w:val="single" w:sz="4" w:space="0" w:color="auto"/>
              <w:left w:val="single" w:sz="4" w:space="0" w:color="auto"/>
              <w:bottom w:val="single" w:sz="4" w:space="0" w:color="auto"/>
              <w:right w:val="single" w:sz="4" w:space="0" w:color="auto"/>
            </w:tcBorders>
          </w:tcPr>
          <w:p w14:paraId="4FE1B130" w14:textId="77777777" w:rsidR="00F61FA8" w:rsidRDefault="00885F76">
            <w:pPr>
              <w:jc w:val="left"/>
              <w:rPr>
                <w:rFonts w:ascii="SimSun" w:hAnsi="SimSun"/>
                <w:szCs w:val="21"/>
              </w:rPr>
            </w:pPr>
            <w:r>
              <w:rPr>
                <w:rFonts w:ascii="SimSun" w:hAnsi="SimSun" w:hint="eastAsia"/>
                <w:szCs w:val="21"/>
              </w:rPr>
              <w:t>7</w:t>
            </w:r>
          </w:p>
        </w:tc>
        <w:tc>
          <w:tcPr>
            <w:tcW w:w="2836" w:type="dxa"/>
            <w:tcBorders>
              <w:top w:val="single" w:sz="4" w:space="0" w:color="auto"/>
              <w:left w:val="single" w:sz="4" w:space="0" w:color="auto"/>
              <w:bottom w:val="single" w:sz="4" w:space="0" w:color="auto"/>
              <w:right w:val="single" w:sz="4" w:space="0" w:color="auto"/>
            </w:tcBorders>
          </w:tcPr>
          <w:p w14:paraId="20577114" w14:textId="77777777" w:rsidR="00F61FA8" w:rsidRDefault="00885F76">
            <w:pPr>
              <w:jc w:val="left"/>
              <w:rPr>
                <w:rFonts w:ascii="SimSun" w:hAnsi="SimSun"/>
                <w:szCs w:val="21"/>
              </w:rPr>
            </w:pPr>
            <w:r>
              <w:rPr>
                <w:rFonts w:ascii="SimSun" w:hAnsi="SimSun" w:hint="eastAsia"/>
                <w:szCs w:val="21"/>
              </w:rPr>
              <w:t>DMX 500K</w:t>
            </w:r>
          </w:p>
        </w:tc>
      </w:tr>
      <w:tr w:rsidR="00F61FA8" w14:paraId="60CBCA4E" w14:textId="77777777">
        <w:tc>
          <w:tcPr>
            <w:tcW w:w="501" w:type="dxa"/>
            <w:tcBorders>
              <w:top w:val="single" w:sz="4" w:space="0" w:color="auto"/>
              <w:left w:val="single" w:sz="4" w:space="0" w:color="auto"/>
              <w:bottom w:val="single" w:sz="4" w:space="0" w:color="auto"/>
              <w:right w:val="single" w:sz="4" w:space="0" w:color="auto"/>
            </w:tcBorders>
          </w:tcPr>
          <w:p w14:paraId="0B99316F" w14:textId="77777777" w:rsidR="00F61FA8" w:rsidRDefault="00885F76">
            <w:pPr>
              <w:jc w:val="left"/>
              <w:rPr>
                <w:rFonts w:ascii="SimSun" w:hAnsi="SimSun"/>
                <w:szCs w:val="21"/>
              </w:rPr>
            </w:pPr>
            <w:r>
              <w:rPr>
                <w:rFonts w:ascii="SimSun" w:hAnsi="SimSun" w:hint="eastAsia"/>
                <w:szCs w:val="21"/>
              </w:rPr>
              <w:t>4</w:t>
            </w:r>
          </w:p>
        </w:tc>
        <w:tc>
          <w:tcPr>
            <w:tcW w:w="2410" w:type="dxa"/>
            <w:tcBorders>
              <w:top w:val="single" w:sz="4" w:space="0" w:color="auto"/>
              <w:left w:val="single" w:sz="4" w:space="0" w:color="auto"/>
              <w:bottom w:val="single" w:sz="4" w:space="0" w:color="auto"/>
              <w:right w:val="single" w:sz="4" w:space="0" w:color="auto"/>
            </w:tcBorders>
          </w:tcPr>
          <w:p w14:paraId="0F0A201B" w14:textId="77777777" w:rsidR="00F61FA8" w:rsidRDefault="00885F76">
            <w:pPr>
              <w:jc w:val="left"/>
              <w:rPr>
                <w:rFonts w:ascii="SimSun" w:hAnsi="SimSun"/>
                <w:szCs w:val="21"/>
              </w:rPr>
            </w:pPr>
            <w:r>
              <w:rPr>
                <w:rFonts w:ascii="SimSun" w:hAnsi="SimSun" w:hint="eastAsia"/>
                <w:szCs w:val="21"/>
              </w:rPr>
              <w:t>WS2811</w:t>
            </w:r>
          </w:p>
        </w:tc>
        <w:tc>
          <w:tcPr>
            <w:tcW w:w="501" w:type="dxa"/>
            <w:tcBorders>
              <w:top w:val="single" w:sz="4" w:space="0" w:color="auto"/>
              <w:left w:val="single" w:sz="4" w:space="0" w:color="auto"/>
              <w:bottom w:val="single" w:sz="4" w:space="0" w:color="auto"/>
              <w:right w:val="single" w:sz="4" w:space="0" w:color="auto"/>
            </w:tcBorders>
          </w:tcPr>
          <w:p w14:paraId="127E68CE" w14:textId="77777777" w:rsidR="00F61FA8" w:rsidRDefault="00885F76">
            <w:pPr>
              <w:jc w:val="left"/>
              <w:rPr>
                <w:rFonts w:ascii="SimSun" w:hAnsi="SimSun"/>
                <w:szCs w:val="21"/>
              </w:rPr>
            </w:pPr>
            <w:r>
              <w:rPr>
                <w:rFonts w:ascii="SimSun" w:hAnsi="SimSun" w:hint="eastAsia"/>
                <w:szCs w:val="21"/>
              </w:rPr>
              <w:t>8</w:t>
            </w:r>
          </w:p>
        </w:tc>
        <w:tc>
          <w:tcPr>
            <w:tcW w:w="2836" w:type="dxa"/>
            <w:tcBorders>
              <w:top w:val="single" w:sz="4" w:space="0" w:color="auto"/>
              <w:left w:val="single" w:sz="4" w:space="0" w:color="auto"/>
              <w:bottom w:val="single" w:sz="4" w:space="0" w:color="auto"/>
              <w:right w:val="single" w:sz="4" w:space="0" w:color="auto"/>
            </w:tcBorders>
          </w:tcPr>
          <w:p w14:paraId="168754C5" w14:textId="77777777" w:rsidR="00F61FA8" w:rsidRDefault="00885F76">
            <w:pPr>
              <w:jc w:val="left"/>
              <w:rPr>
                <w:rFonts w:ascii="SimSun" w:hAnsi="SimSun"/>
                <w:szCs w:val="21"/>
              </w:rPr>
            </w:pPr>
            <w:r>
              <w:rPr>
                <w:rFonts w:ascii="SimSun" w:hAnsi="SimSun" w:hint="eastAsia"/>
                <w:szCs w:val="21"/>
              </w:rPr>
              <w:t>DMX 750K</w:t>
            </w:r>
          </w:p>
        </w:tc>
      </w:tr>
    </w:tbl>
    <w:p w14:paraId="051CE9C8" w14:textId="77777777" w:rsidR="00F61FA8" w:rsidRDefault="00F61FA8">
      <w:pPr>
        <w:ind w:firstLineChars="200" w:firstLine="360"/>
        <w:rPr>
          <w:rFonts w:ascii="SimSun" w:hAnsi="SimSun"/>
          <w:sz w:val="18"/>
          <w:szCs w:val="18"/>
        </w:rPr>
      </w:pPr>
    </w:p>
    <w:p w14:paraId="41415028" w14:textId="6595481A" w:rsidR="00F61FA8" w:rsidRDefault="00975163" w:rsidP="00FF4575">
      <w:pPr>
        <w:spacing w:afterLines="50" w:after="156"/>
        <w:ind w:firstLineChars="50" w:firstLine="120"/>
        <w:rPr>
          <w:rFonts w:ascii="SimSun" w:hAnsi="SimSun"/>
          <w:sz w:val="24"/>
          <w:szCs w:val="24"/>
        </w:rPr>
      </w:pPr>
      <w:r w:rsidRPr="00975163">
        <w:rPr>
          <w:rFonts w:ascii="SimSun" w:hAnsi="SimSun"/>
          <w:sz w:val="24"/>
          <w:szCs w:val="24"/>
        </w:rPr>
        <w:t>1.5. Press the MODE menu key to switch the built-in effect</w:t>
      </w:r>
    </w:p>
    <w:tbl>
      <w:tblPr>
        <w:tblW w:w="624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
        <w:gridCol w:w="2410"/>
        <w:gridCol w:w="501"/>
        <w:gridCol w:w="2836"/>
      </w:tblGrid>
      <w:tr w:rsidR="00F61FA8" w14:paraId="63CDF9FD" w14:textId="77777777">
        <w:tc>
          <w:tcPr>
            <w:tcW w:w="6248" w:type="dxa"/>
            <w:gridSpan w:val="4"/>
            <w:tcBorders>
              <w:top w:val="single" w:sz="4" w:space="0" w:color="auto"/>
              <w:left w:val="single" w:sz="4" w:space="0" w:color="auto"/>
              <w:bottom w:val="single" w:sz="4" w:space="0" w:color="auto"/>
              <w:right w:val="single" w:sz="4" w:space="0" w:color="auto"/>
            </w:tcBorders>
          </w:tcPr>
          <w:p w14:paraId="01ACF8B5" w14:textId="77777777" w:rsidR="00F61FA8" w:rsidRDefault="00885F76">
            <w:pPr>
              <w:jc w:val="left"/>
              <w:rPr>
                <w:rFonts w:ascii="SimSun" w:hAnsi="SimSun"/>
                <w:sz w:val="24"/>
                <w:szCs w:val="24"/>
              </w:rPr>
            </w:pPr>
            <w:r>
              <w:rPr>
                <w:rFonts w:ascii="SimSun" w:hAnsi="SimSun" w:hint="eastAsia"/>
                <w:sz w:val="24"/>
                <w:szCs w:val="24"/>
              </w:rPr>
              <w:t>内置效果列表</w:t>
            </w:r>
          </w:p>
        </w:tc>
      </w:tr>
      <w:tr w:rsidR="00F61FA8" w14:paraId="72542355" w14:textId="77777777">
        <w:tc>
          <w:tcPr>
            <w:tcW w:w="501" w:type="dxa"/>
            <w:tcBorders>
              <w:top w:val="single" w:sz="4" w:space="0" w:color="auto"/>
              <w:left w:val="single" w:sz="4" w:space="0" w:color="auto"/>
              <w:bottom w:val="single" w:sz="4" w:space="0" w:color="auto"/>
              <w:right w:val="single" w:sz="4" w:space="0" w:color="auto"/>
            </w:tcBorders>
          </w:tcPr>
          <w:p w14:paraId="6FFC4EA1" w14:textId="77777777" w:rsidR="00F61FA8" w:rsidRDefault="00885F76">
            <w:pPr>
              <w:jc w:val="left"/>
              <w:rPr>
                <w:rFonts w:ascii="SimSun" w:hAnsi="SimSun"/>
                <w:szCs w:val="21"/>
              </w:rPr>
            </w:pPr>
            <w:r>
              <w:rPr>
                <w:rFonts w:ascii="SimSun" w:hAnsi="SimSun" w:hint="eastAsia"/>
                <w:szCs w:val="21"/>
              </w:rPr>
              <w:t>1</w:t>
            </w:r>
          </w:p>
        </w:tc>
        <w:tc>
          <w:tcPr>
            <w:tcW w:w="2410" w:type="dxa"/>
            <w:tcBorders>
              <w:top w:val="single" w:sz="4" w:space="0" w:color="auto"/>
              <w:left w:val="single" w:sz="4" w:space="0" w:color="auto"/>
              <w:bottom w:val="single" w:sz="4" w:space="0" w:color="auto"/>
              <w:right w:val="single" w:sz="4" w:space="0" w:color="auto"/>
            </w:tcBorders>
          </w:tcPr>
          <w:p w14:paraId="3D6160AA" w14:textId="77777777" w:rsidR="00F61FA8" w:rsidRDefault="00885F76">
            <w:pPr>
              <w:jc w:val="left"/>
              <w:rPr>
                <w:rFonts w:ascii="SimSun" w:hAnsi="SimSun"/>
                <w:szCs w:val="21"/>
              </w:rPr>
            </w:pPr>
            <w:r>
              <w:rPr>
                <w:rFonts w:ascii="SimSun" w:hAnsi="SimSun" w:hint="eastAsia"/>
                <w:szCs w:val="21"/>
              </w:rPr>
              <w:t>七彩跳变</w:t>
            </w:r>
          </w:p>
        </w:tc>
        <w:tc>
          <w:tcPr>
            <w:tcW w:w="501" w:type="dxa"/>
            <w:tcBorders>
              <w:top w:val="single" w:sz="4" w:space="0" w:color="auto"/>
              <w:left w:val="single" w:sz="4" w:space="0" w:color="auto"/>
              <w:bottom w:val="single" w:sz="4" w:space="0" w:color="auto"/>
              <w:right w:val="single" w:sz="4" w:space="0" w:color="auto"/>
            </w:tcBorders>
          </w:tcPr>
          <w:p w14:paraId="5BC61C11" w14:textId="77777777" w:rsidR="00F61FA8" w:rsidRDefault="00885F76">
            <w:pPr>
              <w:jc w:val="left"/>
              <w:rPr>
                <w:rFonts w:ascii="SimSun" w:hAnsi="SimSun"/>
                <w:szCs w:val="21"/>
              </w:rPr>
            </w:pPr>
            <w:r>
              <w:rPr>
                <w:rFonts w:ascii="SimSun" w:hAnsi="SimSun" w:hint="eastAsia"/>
                <w:szCs w:val="21"/>
              </w:rPr>
              <w:t>3</w:t>
            </w:r>
          </w:p>
        </w:tc>
        <w:tc>
          <w:tcPr>
            <w:tcW w:w="2836" w:type="dxa"/>
            <w:tcBorders>
              <w:top w:val="single" w:sz="4" w:space="0" w:color="auto"/>
              <w:left w:val="single" w:sz="4" w:space="0" w:color="auto"/>
              <w:bottom w:val="single" w:sz="4" w:space="0" w:color="auto"/>
              <w:right w:val="single" w:sz="4" w:space="0" w:color="auto"/>
            </w:tcBorders>
          </w:tcPr>
          <w:p w14:paraId="5A2FAEDC" w14:textId="77777777" w:rsidR="00F61FA8" w:rsidRDefault="00885F76">
            <w:pPr>
              <w:jc w:val="left"/>
              <w:rPr>
                <w:rFonts w:ascii="SimSun" w:hAnsi="SimSun"/>
                <w:szCs w:val="21"/>
              </w:rPr>
            </w:pPr>
            <w:r>
              <w:rPr>
                <w:rFonts w:ascii="SimSun" w:hAnsi="SimSun" w:hint="eastAsia"/>
                <w:szCs w:val="21"/>
              </w:rPr>
              <w:t>七彩推移</w:t>
            </w:r>
          </w:p>
        </w:tc>
      </w:tr>
      <w:tr w:rsidR="00F61FA8" w14:paraId="4DFD2695" w14:textId="77777777">
        <w:tc>
          <w:tcPr>
            <w:tcW w:w="501" w:type="dxa"/>
            <w:tcBorders>
              <w:top w:val="single" w:sz="4" w:space="0" w:color="auto"/>
              <w:left w:val="single" w:sz="4" w:space="0" w:color="auto"/>
              <w:bottom w:val="single" w:sz="4" w:space="0" w:color="auto"/>
              <w:right w:val="single" w:sz="4" w:space="0" w:color="auto"/>
            </w:tcBorders>
          </w:tcPr>
          <w:p w14:paraId="20DC65EC" w14:textId="77777777" w:rsidR="00F61FA8" w:rsidRDefault="00885F76">
            <w:pPr>
              <w:jc w:val="left"/>
              <w:rPr>
                <w:rFonts w:ascii="SimSun" w:hAnsi="SimSun"/>
                <w:szCs w:val="21"/>
              </w:rPr>
            </w:pPr>
            <w:r>
              <w:rPr>
                <w:rFonts w:ascii="SimSun" w:hAnsi="SimSun" w:hint="eastAsia"/>
                <w:szCs w:val="21"/>
              </w:rPr>
              <w:t>2</w:t>
            </w:r>
          </w:p>
        </w:tc>
        <w:tc>
          <w:tcPr>
            <w:tcW w:w="2410" w:type="dxa"/>
            <w:tcBorders>
              <w:top w:val="single" w:sz="4" w:space="0" w:color="auto"/>
              <w:left w:val="single" w:sz="4" w:space="0" w:color="auto"/>
              <w:bottom w:val="single" w:sz="4" w:space="0" w:color="auto"/>
              <w:right w:val="single" w:sz="4" w:space="0" w:color="auto"/>
            </w:tcBorders>
          </w:tcPr>
          <w:p w14:paraId="423ED3E5" w14:textId="77777777" w:rsidR="00F61FA8" w:rsidRDefault="00885F76">
            <w:pPr>
              <w:jc w:val="left"/>
              <w:rPr>
                <w:rFonts w:ascii="SimSun" w:hAnsi="SimSun"/>
                <w:szCs w:val="21"/>
              </w:rPr>
            </w:pPr>
            <w:r>
              <w:rPr>
                <w:rFonts w:ascii="SimSun" w:hAnsi="SimSun" w:hint="eastAsia"/>
                <w:szCs w:val="21"/>
              </w:rPr>
              <w:t>七彩渐变</w:t>
            </w:r>
          </w:p>
        </w:tc>
        <w:tc>
          <w:tcPr>
            <w:tcW w:w="501" w:type="dxa"/>
            <w:tcBorders>
              <w:top w:val="single" w:sz="4" w:space="0" w:color="auto"/>
              <w:left w:val="single" w:sz="4" w:space="0" w:color="auto"/>
              <w:bottom w:val="single" w:sz="4" w:space="0" w:color="auto"/>
              <w:right w:val="single" w:sz="4" w:space="0" w:color="auto"/>
            </w:tcBorders>
          </w:tcPr>
          <w:p w14:paraId="7F53C4C4" w14:textId="77777777" w:rsidR="00F61FA8" w:rsidRDefault="00885F76">
            <w:pPr>
              <w:jc w:val="left"/>
              <w:rPr>
                <w:rFonts w:ascii="SimSun" w:hAnsi="SimSun"/>
                <w:szCs w:val="21"/>
              </w:rPr>
            </w:pPr>
            <w:r>
              <w:rPr>
                <w:rFonts w:ascii="SimSun" w:hAnsi="SimSun" w:hint="eastAsia"/>
                <w:szCs w:val="21"/>
              </w:rPr>
              <w:t>4</w:t>
            </w:r>
          </w:p>
        </w:tc>
        <w:tc>
          <w:tcPr>
            <w:tcW w:w="2836" w:type="dxa"/>
            <w:tcBorders>
              <w:top w:val="single" w:sz="4" w:space="0" w:color="auto"/>
              <w:left w:val="single" w:sz="4" w:space="0" w:color="auto"/>
              <w:bottom w:val="single" w:sz="4" w:space="0" w:color="auto"/>
              <w:right w:val="single" w:sz="4" w:space="0" w:color="auto"/>
            </w:tcBorders>
          </w:tcPr>
          <w:p w14:paraId="4BB08578" w14:textId="77777777" w:rsidR="00F61FA8" w:rsidRDefault="00885F76">
            <w:pPr>
              <w:jc w:val="left"/>
              <w:rPr>
                <w:rFonts w:ascii="SimSun" w:hAnsi="SimSun"/>
                <w:szCs w:val="21"/>
              </w:rPr>
            </w:pPr>
            <w:r>
              <w:rPr>
                <w:rFonts w:ascii="SimSun" w:hAnsi="SimSun" w:hint="eastAsia"/>
                <w:szCs w:val="21"/>
              </w:rPr>
              <w:t>白光渐变</w:t>
            </w:r>
          </w:p>
        </w:tc>
      </w:tr>
    </w:tbl>
    <w:p w14:paraId="03BE01BE" w14:textId="77777777" w:rsidR="00F61FA8" w:rsidRDefault="00F61FA8">
      <w:pPr>
        <w:ind w:firstLineChars="200" w:firstLine="480"/>
        <w:rPr>
          <w:rFonts w:ascii="SimSun" w:hAnsi="SimSun"/>
          <w:sz w:val="24"/>
        </w:rPr>
      </w:pPr>
    </w:p>
    <w:p w14:paraId="2B5580CF" w14:textId="0B996A37" w:rsidR="00F61FA8" w:rsidRDefault="00975163" w:rsidP="00FF4575">
      <w:pPr>
        <w:spacing w:afterLines="50" w:after="156"/>
        <w:ind w:firstLineChars="50" w:firstLine="120"/>
        <w:rPr>
          <w:rFonts w:ascii="SimSun" w:hAnsi="SimSun"/>
          <w:sz w:val="24"/>
        </w:rPr>
      </w:pPr>
      <w:r w:rsidRPr="00975163">
        <w:rPr>
          <w:rFonts w:ascii="SimSun" w:hAnsi="SimSun"/>
          <w:sz w:val="24"/>
        </w:rPr>
        <w:t>1.6. Press "SPEED+/ SPEED+" and "SPEED- / Speed -" to switch the speed:</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
        <w:gridCol w:w="1240"/>
        <w:gridCol w:w="878"/>
        <w:gridCol w:w="1240"/>
        <w:gridCol w:w="878"/>
        <w:gridCol w:w="1240"/>
        <w:gridCol w:w="878"/>
        <w:gridCol w:w="1240"/>
      </w:tblGrid>
      <w:tr w:rsidR="00F61FA8" w14:paraId="2119070F" w14:textId="77777777">
        <w:tc>
          <w:tcPr>
            <w:tcW w:w="8472" w:type="dxa"/>
            <w:gridSpan w:val="8"/>
            <w:vAlign w:val="center"/>
          </w:tcPr>
          <w:p w14:paraId="0A3B542D" w14:textId="77777777" w:rsidR="00F61FA8" w:rsidRDefault="00885F76">
            <w:pPr>
              <w:spacing w:line="360" w:lineRule="exact"/>
              <w:jc w:val="left"/>
              <w:rPr>
                <w:rFonts w:ascii="SimSun" w:hAnsi="SimSun"/>
                <w:b/>
                <w:sz w:val="24"/>
              </w:rPr>
            </w:pPr>
            <w:r>
              <w:rPr>
                <w:rFonts w:ascii="SimSun" w:hAnsi="SimSun" w:hint="eastAsia"/>
                <w:sz w:val="24"/>
              </w:rPr>
              <w:t>速度等级对应帧频</w:t>
            </w:r>
            <w:r>
              <w:rPr>
                <w:rFonts w:ascii="SimSun" w:hAnsi="SimSun" w:hint="eastAsia"/>
                <w:sz w:val="24"/>
                <w:szCs w:val="24"/>
              </w:rPr>
              <w:t>列表</w:t>
            </w:r>
          </w:p>
        </w:tc>
      </w:tr>
      <w:tr w:rsidR="00F61FA8" w14:paraId="50AF316A" w14:textId="77777777">
        <w:tc>
          <w:tcPr>
            <w:tcW w:w="878" w:type="dxa"/>
            <w:vAlign w:val="center"/>
          </w:tcPr>
          <w:p w14:paraId="58309394" w14:textId="77777777" w:rsidR="00F61FA8" w:rsidRDefault="00885F76">
            <w:pPr>
              <w:jc w:val="center"/>
              <w:rPr>
                <w:rFonts w:ascii="SimSun" w:hAnsi="SimSun"/>
                <w:b/>
              </w:rPr>
            </w:pPr>
            <w:r>
              <w:rPr>
                <w:rFonts w:ascii="SimSun" w:hAnsi="SimSun" w:hint="eastAsia"/>
                <w:b/>
                <w:sz w:val="24"/>
              </w:rPr>
              <w:t>速度</w:t>
            </w:r>
          </w:p>
        </w:tc>
        <w:tc>
          <w:tcPr>
            <w:tcW w:w="1240" w:type="dxa"/>
            <w:vAlign w:val="center"/>
          </w:tcPr>
          <w:p w14:paraId="5A9A7965" w14:textId="77777777" w:rsidR="00F61FA8" w:rsidRDefault="00885F76">
            <w:pPr>
              <w:spacing w:line="360" w:lineRule="exact"/>
              <w:jc w:val="center"/>
              <w:rPr>
                <w:rFonts w:ascii="SimSun" w:hAnsi="SimSun"/>
                <w:b/>
                <w:sz w:val="24"/>
              </w:rPr>
            </w:pPr>
            <w:r>
              <w:rPr>
                <w:rFonts w:ascii="SimSun" w:hAnsi="SimSun" w:hint="eastAsia"/>
                <w:b/>
                <w:sz w:val="24"/>
              </w:rPr>
              <w:t>帧频/秒</w:t>
            </w:r>
          </w:p>
        </w:tc>
        <w:tc>
          <w:tcPr>
            <w:tcW w:w="878" w:type="dxa"/>
            <w:vAlign w:val="center"/>
          </w:tcPr>
          <w:p w14:paraId="732FEF5B" w14:textId="77777777" w:rsidR="00F61FA8" w:rsidRDefault="00885F76">
            <w:pPr>
              <w:jc w:val="center"/>
              <w:rPr>
                <w:rFonts w:ascii="SimSun" w:hAnsi="SimSun"/>
                <w:b/>
              </w:rPr>
            </w:pPr>
            <w:r>
              <w:rPr>
                <w:rFonts w:ascii="SimSun" w:hAnsi="SimSun" w:hint="eastAsia"/>
                <w:b/>
                <w:sz w:val="24"/>
              </w:rPr>
              <w:t>速度</w:t>
            </w:r>
          </w:p>
        </w:tc>
        <w:tc>
          <w:tcPr>
            <w:tcW w:w="1240" w:type="dxa"/>
            <w:vAlign w:val="center"/>
          </w:tcPr>
          <w:p w14:paraId="10FE63D5" w14:textId="77777777" w:rsidR="00F61FA8" w:rsidRDefault="00885F76">
            <w:pPr>
              <w:spacing w:line="360" w:lineRule="exact"/>
              <w:jc w:val="center"/>
              <w:rPr>
                <w:rFonts w:ascii="SimSun" w:hAnsi="SimSun"/>
                <w:b/>
                <w:sz w:val="24"/>
              </w:rPr>
            </w:pPr>
            <w:r>
              <w:rPr>
                <w:rFonts w:ascii="SimSun" w:hAnsi="SimSun" w:hint="eastAsia"/>
                <w:b/>
                <w:sz w:val="24"/>
              </w:rPr>
              <w:t>帧频/秒</w:t>
            </w:r>
          </w:p>
        </w:tc>
        <w:tc>
          <w:tcPr>
            <w:tcW w:w="878" w:type="dxa"/>
            <w:vAlign w:val="center"/>
          </w:tcPr>
          <w:p w14:paraId="0A4899E8" w14:textId="77777777" w:rsidR="00F61FA8" w:rsidRDefault="00885F76">
            <w:pPr>
              <w:jc w:val="center"/>
              <w:rPr>
                <w:rFonts w:ascii="SimSun" w:hAnsi="SimSun"/>
                <w:b/>
              </w:rPr>
            </w:pPr>
            <w:r>
              <w:rPr>
                <w:rFonts w:ascii="SimSun" w:hAnsi="SimSun" w:hint="eastAsia"/>
                <w:b/>
                <w:sz w:val="24"/>
              </w:rPr>
              <w:t>速度</w:t>
            </w:r>
          </w:p>
        </w:tc>
        <w:tc>
          <w:tcPr>
            <w:tcW w:w="1240" w:type="dxa"/>
            <w:vAlign w:val="center"/>
          </w:tcPr>
          <w:p w14:paraId="1E44FD40" w14:textId="77777777" w:rsidR="00F61FA8" w:rsidRDefault="00885F76">
            <w:pPr>
              <w:spacing w:line="360" w:lineRule="exact"/>
              <w:jc w:val="center"/>
              <w:rPr>
                <w:rFonts w:ascii="SimSun" w:hAnsi="SimSun"/>
                <w:b/>
                <w:sz w:val="24"/>
              </w:rPr>
            </w:pPr>
            <w:r>
              <w:rPr>
                <w:rFonts w:ascii="SimSun" w:hAnsi="SimSun" w:hint="eastAsia"/>
                <w:b/>
                <w:sz w:val="24"/>
              </w:rPr>
              <w:t>帧频/秒</w:t>
            </w:r>
          </w:p>
        </w:tc>
        <w:tc>
          <w:tcPr>
            <w:tcW w:w="878" w:type="dxa"/>
            <w:vAlign w:val="center"/>
          </w:tcPr>
          <w:p w14:paraId="57B43AEB" w14:textId="77777777" w:rsidR="00F61FA8" w:rsidRDefault="00885F76">
            <w:pPr>
              <w:jc w:val="center"/>
              <w:rPr>
                <w:rFonts w:ascii="SimSun" w:hAnsi="SimSun"/>
                <w:b/>
              </w:rPr>
            </w:pPr>
            <w:r>
              <w:rPr>
                <w:rFonts w:ascii="SimSun" w:hAnsi="SimSun" w:hint="eastAsia"/>
                <w:b/>
                <w:sz w:val="24"/>
              </w:rPr>
              <w:t>速度</w:t>
            </w:r>
          </w:p>
        </w:tc>
        <w:tc>
          <w:tcPr>
            <w:tcW w:w="1240" w:type="dxa"/>
            <w:vAlign w:val="center"/>
          </w:tcPr>
          <w:p w14:paraId="38452BD4" w14:textId="77777777" w:rsidR="00F61FA8" w:rsidRDefault="00885F76">
            <w:pPr>
              <w:spacing w:line="360" w:lineRule="exact"/>
              <w:jc w:val="center"/>
              <w:rPr>
                <w:rFonts w:ascii="SimSun" w:hAnsi="SimSun"/>
                <w:b/>
                <w:sz w:val="24"/>
              </w:rPr>
            </w:pPr>
            <w:r>
              <w:rPr>
                <w:rFonts w:ascii="SimSun" w:hAnsi="SimSun" w:hint="eastAsia"/>
                <w:b/>
                <w:sz w:val="24"/>
              </w:rPr>
              <w:t>帧频/秒</w:t>
            </w:r>
          </w:p>
        </w:tc>
      </w:tr>
      <w:tr w:rsidR="00F61FA8" w14:paraId="79A7D41E" w14:textId="77777777">
        <w:tc>
          <w:tcPr>
            <w:tcW w:w="878" w:type="dxa"/>
            <w:vAlign w:val="center"/>
          </w:tcPr>
          <w:p w14:paraId="6C07A1B2" w14:textId="77777777" w:rsidR="00F61FA8" w:rsidRDefault="00885F76">
            <w:pPr>
              <w:jc w:val="center"/>
              <w:rPr>
                <w:rFonts w:ascii="SimSun" w:hAnsi="SimSun"/>
                <w:b/>
                <w:szCs w:val="21"/>
              </w:rPr>
            </w:pPr>
            <w:r>
              <w:rPr>
                <w:rFonts w:ascii="SimSun" w:hAnsi="SimSun" w:hint="eastAsia"/>
                <w:b/>
                <w:szCs w:val="21"/>
              </w:rPr>
              <w:t>1</w:t>
            </w:r>
          </w:p>
        </w:tc>
        <w:tc>
          <w:tcPr>
            <w:tcW w:w="1240" w:type="dxa"/>
            <w:vAlign w:val="center"/>
          </w:tcPr>
          <w:p w14:paraId="7BD322F8" w14:textId="77777777" w:rsidR="00F61FA8" w:rsidRDefault="00885F76">
            <w:pPr>
              <w:jc w:val="center"/>
              <w:rPr>
                <w:rFonts w:ascii="SimSun" w:hAnsi="SimSun"/>
              </w:rPr>
            </w:pPr>
            <w:r>
              <w:rPr>
                <w:rFonts w:ascii="SimSun" w:hAnsi="SimSun" w:hint="eastAsia"/>
              </w:rPr>
              <w:t>4帧</w:t>
            </w:r>
          </w:p>
        </w:tc>
        <w:tc>
          <w:tcPr>
            <w:tcW w:w="878" w:type="dxa"/>
            <w:vAlign w:val="center"/>
          </w:tcPr>
          <w:p w14:paraId="6DF1874A" w14:textId="77777777" w:rsidR="00F61FA8" w:rsidRDefault="00885F76">
            <w:pPr>
              <w:jc w:val="center"/>
              <w:rPr>
                <w:rFonts w:ascii="SimSun" w:hAnsi="SimSun"/>
                <w:b/>
                <w:szCs w:val="21"/>
              </w:rPr>
            </w:pPr>
            <w:r>
              <w:rPr>
                <w:rFonts w:ascii="SimSun" w:hAnsi="SimSun" w:hint="eastAsia"/>
                <w:b/>
                <w:szCs w:val="21"/>
              </w:rPr>
              <w:t>5</w:t>
            </w:r>
          </w:p>
        </w:tc>
        <w:tc>
          <w:tcPr>
            <w:tcW w:w="1240" w:type="dxa"/>
            <w:vAlign w:val="center"/>
          </w:tcPr>
          <w:p w14:paraId="65E0242E" w14:textId="77777777" w:rsidR="00F61FA8" w:rsidRDefault="00885F76">
            <w:pPr>
              <w:jc w:val="center"/>
              <w:rPr>
                <w:rFonts w:ascii="SimSun" w:hAnsi="SimSun"/>
              </w:rPr>
            </w:pPr>
            <w:r>
              <w:rPr>
                <w:rFonts w:ascii="SimSun" w:hAnsi="SimSun" w:hint="eastAsia"/>
              </w:rPr>
              <w:t>8帧</w:t>
            </w:r>
          </w:p>
        </w:tc>
        <w:tc>
          <w:tcPr>
            <w:tcW w:w="878" w:type="dxa"/>
            <w:vAlign w:val="center"/>
          </w:tcPr>
          <w:p w14:paraId="62D8F41E" w14:textId="77777777" w:rsidR="00F61FA8" w:rsidRDefault="00885F76">
            <w:pPr>
              <w:jc w:val="center"/>
              <w:rPr>
                <w:rFonts w:ascii="SimSun" w:hAnsi="SimSun"/>
                <w:b/>
                <w:szCs w:val="21"/>
              </w:rPr>
            </w:pPr>
            <w:r>
              <w:rPr>
                <w:rFonts w:ascii="SimSun" w:hAnsi="SimSun" w:hint="eastAsia"/>
                <w:b/>
                <w:szCs w:val="21"/>
              </w:rPr>
              <w:t>9</w:t>
            </w:r>
          </w:p>
        </w:tc>
        <w:tc>
          <w:tcPr>
            <w:tcW w:w="1240" w:type="dxa"/>
            <w:vAlign w:val="center"/>
          </w:tcPr>
          <w:p w14:paraId="381A02F5" w14:textId="77777777" w:rsidR="00F61FA8" w:rsidRDefault="00885F76">
            <w:pPr>
              <w:jc w:val="center"/>
              <w:rPr>
                <w:rFonts w:ascii="SimSun" w:hAnsi="SimSun"/>
              </w:rPr>
            </w:pPr>
            <w:r>
              <w:rPr>
                <w:rFonts w:ascii="SimSun" w:hAnsi="SimSun" w:hint="eastAsia"/>
              </w:rPr>
              <w:t>14帧</w:t>
            </w:r>
          </w:p>
        </w:tc>
        <w:tc>
          <w:tcPr>
            <w:tcW w:w="878" w:type="dxa"/>
            <w:vAlign w:val="center"/>
          </w:tcPr>
          <w:p w14:paraId="58F04599" w14:textId="77777777" w:rsidR="00F61FA8" w:rsidRDefault="00885F76">
            <w:pPr>
              <w:jc w:val="center"/>
              <w:rPr>
                <w:rFonts w:ascii="SimSun" w:hAnsi="SimSun"/>
                <w:b/>
                <w:szCs w:val="21"/>
              </w:rPr>
            </w:pPr>
            <w:r>
              <w:rPr>
                <w:rFonts w:ascii="SimSun" w:hAnsi="SimSun" w:hint="eastAsia"/>
                <w:b/>
                <w:szCs w:val="21"/>
              </w:rPr>
              <w:t>13</w:t>
            </w:r>
          </w:p>
        </w:tc>
        <w:tc>
          <w:tcPr>
            <w:tcW w:w="1240" w:type="dxa"/>
            <w:vAlign w:val="center"/>
          </w:tcPr>
          <w:p w14:paraId="14AADB32" w14:textId="77777777" w:rsidR="00F61FA8" w:rsidRDefault="00885F76">
            <w:pPr>
              <w:jc w:val="center"/>
              <w:rPr>
                <w:rFonts w:ascii="SimSun" w:hAnsi="SimSun"/>
              </w:rPr>
            </w:pPr>
            <w:r>
              <w:rPr>
                <w:rFonts w:ascii="SimSun" w:hAnsi="SimSun" w:hint="eastAsia"/>
              </w:rPr>
              <w:t>23帧</w:t>
            </w:r>
          </w:p>
        </w:tc>
      </w:tr>
      <w:tr w:rsidR="00F61FA8" w14:paraId="76CFCA47" w14:textId="77777777">
        <w:tc>
          <w:tcPr>
            <w:tcW w:w="878" w:type="dxa"/>
            <w:vAlign w:val="center"/>
          </w:tcPr>
          <w:p w14:paraId="368183A0" w14:textId="77777777" w:rsidR="00F61FA8" w:rsidRDefault="00885F76">
            <w:pPr>
              <w:jc w:val="center"/>
              <w:rPr>
                <w:rFonts w:ascii="SimSun" w:hAnsi="SimSun"/>
                <w:b/>
                <w:szCs w:val="21"/>
              </w:rPr>
            </w:pPr>
            <w:r>
              <w:rPr>
                <w:rFonts w:ascii="SimSun" w:hAnsi="SimSun" w:hint="eastAsia"/>
                <w:b/>
                <w:szCs w:val="21"/>
              </w:rPr>
              <w:t>2</w:t>
            </w:r>
          </w:p>
        </w:tc>
        <w:tc>
          <w:tcPr>
            <w:tcW w:w="1240" w:type="dxa"/>
            <w:vAlign w:val="center"/>
          </w:tcPr>
          <w:p w14:paraId="21A36D5D" w14:textId="77777777" w:rsidR="00F61FA8" w:rsidRDefault="00885F76">
            <w:pPr>
              <w:jc w:val="center"/>
              <w:rPr>
                <w:rFonts w:ascii="SimSun" w:hAnsi="SimSun"/>
              </w:rPr>
            </w:pPr>
            <w:r>
              <w:rPr>
                <w:rFonts w:ascii="SimSun" w:hAnsi="SimSun" w:hint="eastAsia"/>
              </w:rPr>
              <w:t>5帧</w:t>
            </w:r>
          </w:p>
        </w:tc>
        <w:tc>
          <w:tcPr>
            <w:tcW w:w="878" w:type="dxa"/>
            <w:vAlign w:val="center"/>
          </w:tcPr>
          <w:p w14:paraId="15A75344" w14:textId="77777777" w:rsidR="00F61FA8" w:rsidRDefault="00885F76">
            <w:pPr>
              <w:jc w:val="center"/>
              <w:rPr>
                <w:rFonts w:ascii="SimSun" w:hAnsi="SimSun"/>
                <w:b/>
                <w:szCs w:val="21"/>
              </w:rPr>
            </w:pPr>
            <w:r>
              <w:rPr>
                <w:rFonts w:ascii="SimSun" w:hAnsi="SimSun" w:hint="eastAsia"/>
                <w:b/>
                <w:szCs w:val="21"/>
              </w:rPr>
              <w:t>6</w:t>
            </w:r>
          </w:p>
        </w:tc>
        <w:tc>
          <w:tcPr>
            <w:tcW w:w="1240" w:type="dxa"/>
            <w:vAlign w:val="center"/>
          </w:tcPr>
          <w:p w14:paraId="4F32204F" w14:textId="77777777" w:rsidR="00F61FA8" w:rsidRDefault="00885F76">
            <w:pPr>
              <w:jc w:val="center"/>
              <w:rPr>
                <w:rFonts w:ascii="SimSun" w:hAnsi="SimSun"/>
              </w:rPr>
            </w:pPr>
            <w:r>
              <w:rPr>
                <w:rFonts w:ascii="SimSun" w:hAnsi="SimSun" w:hint="eastAsia"/>
              </w:rPr>
              <w:t>9帧</w:t>
            </w:r>
          </w:p>
        </w:tc>
        <w:tc>
          <w:tcPr>
            <w:tcW w:w="878" w:type="dxa"/>
            <w:vAlign w:val="center"/>
          </w:tcPr>
          <w:p w14:paraId="510E50EA" w14:textId="77777777" w:rsidR="00F61FA8" w:rsidRDefault="00885F76">
            <w:pPr>
              <w:jc w:val="center"/>
              <w:rPr>
                <w:rFonts w:ascii="SimSun" w:hAnsi="SimSun"/>
                <w:b/>
                <w:szCs w:val="21"/>
              </w:rPr>
            </w:pPr>
            <w:r>
              <w:rPr>
                <w:rFonts w:ascii="SimSun" w:hAnsi="SimSun" w:hint="eastAsia"/>
                <w:b/>
                <w:szCs w:val="21"/>
              </w:rPr>
              <w:t>10</w:t>
            </w:r>
          </w:p>
        </w:tc>
        <w:tc>
          <w:tcPr>
            <w:tcW w:w="1240" w:type="dxa"/>
            <w:vAlign w:val="center"/>
          </w:tcPr>
          <w:p w14:paraId="2D42EF29" w14:textId="77777777" w:rsidR="00F61FA8" w:rsidRDefault="00885F76">
            <w:pPr>
              <w:jc w:val="center"/>
              <w:rPr>
                <w:rFonts w:ascii="SimSun" w:hAnsi="SimSun"/>
              </w:rPr>
            </w:pPr>
            <w:r>
              <w:rPr>
                <w:rFonts w:ascii="SimSun" w:hAnsi="SimSun" w:hint="eastAsia"/>
              </w:rPr>
              <w:t>16帧</w:t>
            </w:r>
          </w:p>
        </w:tc>
        <w:tc>
          <w:tcPr>
            <w:tcW w:w="878" w:type="dxa"/>
            <w:vAlign w:val="center"/>
          </w:tcPr>
          <w:p w14:paraId="7BDDBCAD" w14:textId="77777777" w:rsidR="00F61FA8" w:rsidRDefault="00885F76">
            <w:pPr>
              <w:jc w:val="center"/>
              <w:rPr>
                <w:rFonts w:ascii="SimSun" w:hAnsi="SimSun"/>
                <w:b/>
                <w:szCs w:val="21"/>
              </w:rPr>
            </w:pPr>
            <w:r>
              <w:rPr>
                <w:rFonts w:ascii="SimSun" w:hAnsi="SimSun" w:hint="eastAsia"/>
                <w:b/>
                <w:szCs w:val="21"/>
              </w:rPr>
              <w:t>14</w:t>
            </w:r>
          </w:p>
        </w:tc>
        <w:tc>
          <w:tcPr>
            <w:tcW w:w="1240" w:type="dxa"/>
            <w:vAlign w:val="center"/>
          </w:tcPr>
          <w:p w14:paraId="049C2F50" w14:textId="77777777" w:rsidR="00F61FA8" w:rsidRDefault="00885F76">
            <w:pPr>
              <w:jc w:val="center"/>
              <w:rPr>
                <w:rFonts w:ascii="SimSun" w:hAnsi="SimSun"/>
              </w:rPr>
            </w:pPr>
            <w:r>
              <w:rPr>
                <w:rFonts w:ascii="SimSun" w:hAnsi="SimSun" w:hint="eastAsia"/>
              </w:rPr>
              <w:t>25帧</w:t>
            </w:r>
          </w:p>
        </w:tc>
      </w:tr>
      <w:tr w:rsidR="00F61FA8" w14:paraId="715EA1EB" w14:textId="77777777">
        <w:tc>
          <w:tcPr>
            <w:tcW w:w="878" w:type="dxa"/>
            <w:vAlign w:val="center"/>
          </w:tcPr>
          <w:p w14:paraId="1C900B2B" w14:textId="77777777" w:rsidR="00F61FA8" w:rsidRDefault="00885F76">
            <w:pPr>
              <w:jc w:val="center"/>
              <w:rPr>
                <w:rFonts w:ascii="SimSun" w:hAnsi="SimSun"/>
                <w:b/>
                <w:szCs w:val="21"/>
              </w:rPr>
            </w:pPr>
            <w:r>
              <w:rPr>
                <w:rFonts w:ascii="SimSun" w:hAnsi="SimSun" w:hint="eastAsia"/>
                <w:b/>
                <w:szCs w:val="21"/>
              </w:rPr>
              <w:t>3</w:t>
            </w:r>
          </w:p>
        </w:tc>
        <w:tc>
          <w:tcPr>
            <w:tcW w:w="1240" w:type="dxa"/>
            <w:vAlign w:val="center"/>
          </w:tcPr>
          <w:p w14:paraId="5D093062" w14:textId="77777777" w:rsidR="00F61FA8" w:rsidRDefault="00885F76">
            <w:pPr>
              <w:jc w:val="center"/>
              <w:rPr>
                <w:rFonts w:ascii="SimSun" w:hAnsi="SimSun"/>
              </w:rPr>
            </w:pPr>
            <w:r>
              <w:rPr>
                <w:rFonts w:ascii="SimSun" w:hAnsi="SimSun" w:hint="eastAsia"/>
              </w:rPr>
              <w:t>6帧</w:t>
            </w:r>
          </w:p>
        </w:tc>
        <w:tc>
          <w:tcPr>
            <w:tcW w:w="878" w:type="dxa"/>
            <w:vAlign w:val="center"/>
          </w:tcPr>
          <w:p w14:paraId="44920F8B" w14:textId="77777777" w:rsidR="00F61FA8" w:rsidRDefault="00885F76">
            <w:pPr>
              <w:jc w:val="center"/>
              <w:rPr>
                <w:rFonts w:ascii="SimSun" w:hAnsi="SimSun"/>
                <w:b/>
                <w:szCs w:val="21"/>
              </w:rPr>
            </w:pPr>
            <w:r>
              <w:rPr>
                <w:rFonts w:ascii="SimSun" w:hAnsi="SimSun" w:hint="eastAsia"/>
                <w:b/>
                <w:szCs w:val="21"/>
              </w:rPr>
              <w:t>7</w:t>
            </w:r>
          </w:p>
        </w:tc>
        <w:tc>
          <w:tcPr>
            <w:tcW w:w="1240" w:type="dxa"/>
            <w:vAlign w:val="center"/>
          </w:tcPr>
          <w:p w14:paraId="326B2F93" w14:textId="77777777" w:rsidR="00F61FA8" w:rsidRDefault="00885F76">
            <w:pPr>
              <w:jc w:val="center"/>
              <w:rPr>
                <w:rFonts w:ascii="SimSun" w:hAnsi="SimSun"/>
              </w:rPr>
            </w:pPr>
            <w:r>
              <w:rPr>
                <w:rFonts w:ascii="SimSun" w:hAnsi="SimSun" w:hint="eastAsia"/>
              </w:rPr>
              <w:t>10帧</w:t>
            </w:r>
          </w:p>
        </w:tc>
        <w:tc>
          <w:tcPr>
            <w:tcW w:w="878" w:type="dxa"/>
            <w:vAlign w:val="center"/>
          </w:tcPr>
          <w:p w14:paraId="550CD957" w14:textId="77777777" w:rsidR="00F61FA8" w:rsidRDefault="00885F76">
            <w:pPr>
              <w:jc w:val="center"/>
              <w:rPr>
                <w:rFonts w:ascii="SimSun" w:hAnsi="SimSun"/>
                <w:b/>
                <w:szCs w:val="21"/>
              </w:rPr>
            </w:pPr>
            <w:r>
              <w:rPr>
                <w:rFonts w:ascii="SimSun" w:hAnsi="SimSun" w:hint="eastAsia"/>
                <w:b/>
                <w:szCs w:val="21"/>
              </w:rPr>
              <w:t>11</w:t>
            </w:r>
          </w:p>
        </w:tc>
        <w:tc>
          <w:tcPr>
            <w:tcW w:w="1240" w:type="dxa"/>
            <w:vAlign w:val="center"/>
          </w:tcPr>
          <w:p w14:paraId="68FACE9F" w14:textId="77777777" w:rsidR="00F61FA8" w:rsidRDefault="00885F76">
            <w:pPr>
              <w:jc w:val="center"/>
              <w:rPr>
                <w:rFonts w:ascii="SimSun" w:hAnsi="SimSun"/>
              </w:rPr>
            </w:pPr>
            <w:r>
              <w:rPr>
                <w:rFonts w:ascii="SimSun" w:hAnsi="SimSun" w:hint="eastAsia"/>
              </w:rPr>
              <w:t>18帧</w:t>
            </w:r>
          </w:p>
        </w:tc>
        <w:tc>
          <w:tcPr>
            <w:tcW w:w="878" w:type="dxa"/>
            <w:vAlign w:val="center"/>
          </w:tcPr>
          <w:p w14:paraId="78D598CD" w14:textId="77777777" w:rsidR="00F61FA8" w:rsidRDefault="00885F76">
            <w:pPr>
              <w:jc w:val="center"/>
              <w:rPr>
                <w:rFonts w:ascii="SimSun" w:hAnsi="SimSun"/>
                <w:b/>
                <w:szCs w:val="21"/>
              </w:rPr>
            </w:pPr>
            <w:r>
              <w:rPr>
                <w:rFonts w:ascii="SimSun" w:hAnsi="SimSun" w:hint="eastAsia"/>
                <w:b/>
                <w:szCs w:val="21"/>
              </w:rPr>
              <w:t>15</w:t>
            </w:r>
          </w:p>
        </w:tc>
        <w:tc>
          <w:tcPr>
            <w:tcW w:w="1240" w:type="dxa"/>
            <w:vAlign w:val="center"/>
          </w:tcPr>
          <w:p w14:paraId="3553F805" w14:textId="77777777" w:rsidR="00F61FA8" w:rsidRDefault="00885F76">
            <w:pPr>
              <w:jc w:val="center"/>
              <w:rPr>
                <w:rFonts w:ascii="SimSun" w:hAnsi="SimSun"/>
              </w:rPr>
            </w:pPr>
            <w:r>
              <w:rPr>
                <w:rFonts w:ascii="SimSun" w:hAnsi="SimSun" w:hint="eastAsia"/>
              </w:rPr>
              <w:t>27帧</w:t>
            </w:r>
          </w:p>
        </w:tc>
      </w:tr>
      <w:tr w:rsidR="00F61FA8" w14:paraId="20C117E0" w14:textId="77777777">
        <w:tc>
          <w:tcPr>
            <w:tcW w:w="878" w:type="dxa"/>
            <w:vAlign w:val="center"/>
          </w:tcPr>
          <w:p w14:paraId="5676A6DC" w14:textId="77777777" w:rsidR="00F61FA8" w:rsidRDefault="00885F76">
            <w:pPr>
              <w:jc w:val="center"/>
              <w:rPr>
                <w:rFonts w:ascii="SimSun" w:hAnsi="SimSun"/>
                <w:b/>
                <w:szCs w:val="21"/>
              </w:rPr>
            </w:pPr>
            <w:r>
              <w:rPr>
                <w:rFonts w:ascii="SimSun" w:hAnsi="SimSun" w:hint="eastAsia"/>
                <w:b/>
                <w:szCs w:val="21"/>
              </w:rPr>
              <w:t>4</w:t>
            </w:r>
          </w:p>
        </w:tc>
        <w:tc>
          <w:tcPr>
            <w:tcW w:w="1240" w:type="dxa"/>
            <w:vAlign w:val="center"/>
          </w:tcPr>
          <w:p w14:paraId="20EC34BE" w14:textId="77777777" w:rsidR="00F61FA8" w:rsidRDefault="00885F76">
            <w:pPr>
              <w:jc w:val="center"/>
              <w:rPr>
                <w:rFonts w:ascii="SimSun" w:hAnsi="SimSun"/>
              </w:rPr>
            </w:pPr>
            <w:r>
              <w:rPr>
                <w:rFonts w:ascii="SimSun" w:hAnsi="SimSun" w:hint="eastAsia"/>
              </w:rPr>
              <w:t>7帧</w:t>
            </w:r>
          </w:p>
        </w:tc>
        <w:tc>
          <w:tcPr>
            <w:tcW w:w="878" w:type="dxa"/>
            <w:vAlign w:val="center"/>
          </w:tcPr>
          <w:p w14:paraId="20B0294D" w14:textId="77777777" w:rsidR="00F61FA8" w:rsidRDefault="00885F76">
            <w:pPr>
              <w:jc w:val="center"/>
              <w:rPr>
                <w:rFonts w:ascii="SimSun" w:hAnsi="SimSun"/>
                <w:b/>
                <w:szCs w:val="21"/>
              </w:rPr>
            </w:pPr>
            <w:r>
              <w:rPr>
                <w:rFonts w:ascii="SimSun" w:hAnsi="SimSun" w:hint="eastAsia"/>
                <w:b/>
                <w:szCs w:val="21"/>
              </w:rPr>
              <w:t>8</w:t>
            </w:r>
          </w:p>
        </w:tc>
        <w:tc>
          <w:tcPr>
            <w:tcW w:w="1240" w:type="dxa"/>
            <w:vAlign w:val="center"/>
          </w:tcPr>
          <w:p w14:paraId="212D455E" w14:textId="77777777" w:rsidR="00F61FA8" w:rsidRDefault="00885F76">
            <w:pPr>
              <w:jc w:val="center"/>
              <w:rPr>
                <w:rFonts w:ascii="SimSun" w:hAnsi="SimSun"/>
              </w:rPr>
            </w:pPr>
            <w:r>
              <w:rPr>
                <w:rFonts w:ascii="SimSun" w:hAnsi="SimSun" w:hint="eastAsia"/>
              </w:rPr>
              <w:t>12帧</w:t>
            </w:r>
          </w:p>
        </w:tc>
        <w:tc>
          <w:tcPr>
            <w:tcW w:w="878" w:type="dxa"/>
            <w:vAlign w:val="center"/>
          </w:tcPr>
          <w:p w14:paraId="60CAEB2F" w14:textId="77777777" w:rsidR="00F61FA8" w:rsidRDefault="00885F76">
            <w:pPr>
              <w:jc w:val="center"/>
              <w:rPr>
                <w:rFonts w:ascii="SimSun" w:hAnsi="SimSun"/>
                <w:b/>
                <w:szCs w:val="21"/>
              </w:rPr>
            </w:pPr>
            <w:r>
              <w:rPr>
                <w:rFonts w:ascii="SimSun" w:hAnsi="SimSun" w:hint="eastAsia"/>
                <w:b/>
                <w:szCs w:val="21"/>
              </w:rPr>
              <w:t>12</w:t>
            </w:r>
          </w:p>
        </w:tc>
        <w:tc>
          <w:tcPr>
            <w:tcW w:w="1240" w:type="dxa"/>
            <w:vAlign w:val="center"/>
          </w:tcPr>
          <w:p w14:paraId="63AD4137" w14:textId="77777777" w:rsidR="00F61FA8" w:rsidRDefault="00885F76">
            <w:pPr>
              <w:jc w:val="center"/>
              <w:rPr>
                <w:rFonts w:ascii="SimSun" w:hAnsi="SimSun"/>
              </w:rPr>
            </w:pPr>
            <w:r>
              <w:rPr>
                <w:rFonts w:ascii="SimSun" w:hAnsi="SimSun" w:hint="eastAsia"/>
              </w:rPr>
              <w:t>20帧</w:t>
            </w:r>
          </w:p>
        </w:tc>
        <w:tc>
          <w:tcPr>
            <w:tcW w:w="878" w:type="dxa"/>
            <w:vAlign w:val="center"/>
          </w:tcPr>
          <w:p w14:paraId="08ABBE57" w14:textId="77777777" w:rsidR="00F61FA8" w:rsidRDefault="00885F76">
            <w:pPr>
              <w:jc w:val="center"/>
              <w:rPr>
                <w:rFonts w:ascii="SimSun" w:hAnsi="SimSun"/>
                <w:b/>
                <w:szCs w:val="21"/>
              </w:rPr>
            </w:pPr>
            <w:r>
              <w:rPr>
                <w:rFonts w:ascii="SimSun" w:hAnsi="SimSun" w:hint="eastAsia"/>
                <w:b/>
                <w:szCs w:val="21"/>
              </w:rPr>
              <w:t>16</w:t>
            </w:r>
          </w:p>
        </w:tc>
        <w:tc>
          <w:tcPr>
            <w:tcW w:w="1240" w:type="dxa"/>
            <w:vAlign w:val="center"/>
          </w:tcPr>
          <w:p w14:paraId="3FB1BD89" w14:textId="77777777" w:rsidR="00F61FA8" w:rsidRDefault="00885F76">
            <w:pPr>
              <w:jc w:val="center"/>
              <w:rPr>
                <w:rFonts w:ascii="SimSun" w:hAnsi="SimSun"/>
              </w:rPr>
            </w:pPr>
            <w:r>
              <w:rPr>
                <w:rFonts w:ascii="SimSun" w:hAnsi="SimSun" w:hint="eastAsia"/>
              </w:rPr>
              <w:t>30帧</w:t>
            </w:r>
          </w:p>
        </w:tc>
      </w:tr>
    </w:tbl>
    <w:p w14:paraId="2ABD9D74" w14:textId="77777777" w:rsidR="00F61FA8" w:rsidRDefault="00885F76">
      <w:pPr>
        <w:ind w:left="180"/>
        <w:rPr>
          <w:rFonts w:ascii="SimSun" w:hAnsi="SimSun"/>
          <w:sz w:val="24"/>
          <w:szCs w:val="24"/>
        </w:rPr>
      </w:pPr>
      <w:r>
        <w:rPr>
          <w:rFonts w:ascii="SimSun" w:hAnsi="SimSun" w:hint="eastAsia"/>
          <w:b/>
          <w:sz w:val="13"/>
          <w:szCs w:val="13"/>
        </w:rPr>
        <w:t xml:space="preserve">  </w:t>
      </w:r>
      <w:r>
        <w:rPr>
          <w:rFonts w:ascii="SimSun" w:hAnsi="SimSun" w:hint="eastAsia"/>
          <w:sz w:val="24"/>
          <w:szCs w:val="24"/>
        </w:rPr>
        <w:t xml:space="preserve"> </w:t>
      </w:r>
    </w:p>
    <w:p w14:paraId="2093C48A" w14:textId="3E1FF73E" w:rsidR="00F61FA8" w:rsidRDefault="00535953">
      <w:pPr>
        <w:ind w:left="180"/>
        <w:rPr>
          <w:rFonts w:ascii="SimSun" w:hAnsi="SimSun"/>
          <w:b/>
          <w:szCs w:val="21"/>
        </w:rPr>
      </w:pPr>
      <w:r w:rsidRPr="00535953">
        <w:rPr>
          <w:rFonts w:ascii="SimSun" w:hAnsi="SimSun"/>
          <w:sz w:val="24"/>
          <w:szCs w:val="24"/>
        </w:rPr>
        <w:t>1.7. After the built-in effect is played, shut down and restart to return to the normal mode.</w:t>
      </w:r>
    </w:p>
    <w:p w14:paraId="61260FEF" w14:textId="77777777" w:rsidR="00535953" w:rsidRDefault="00535953" w:rsidP="00FF4575">
      <w:pPr>
        <w:spacing w:afterLines="50" w:after="156"/>
        <w:ind w:leftChars="270" w:left="567"/>
        <w:rPr>
          <w:rFonts w:ascii="SimSun" w:hAnsi="SimSun"/>
          <w:b/>
          <w:sz w:val="28"/>
        </w:rPr>
      </w:pPr>
      <w:r w:rsidRPr="00535953">
        <w:rPr>
          <w:rFonts w:ascii="SimSun" w:hAnsi="SimSun"/>
          <w:b/>
          <w:sz w:val="28"/>
        </w:rPr>
        <w:lastRenderedPageBreak/>
        <w:t xml:space="preserve">2. DMX512 IC </w:t>
      </w:r>
      <w:proofErr w:type="gramStart"/>
      <w:r w:rsidRPr="00535953">
        <w:rPr>
          <w:rFonts w:ascii="SimSun" w:hAnsi="SimSun"/>
          <w:b/>
          <w:sz w:val="28"/>
        </w:rPr>
        <w:t>write</w:t>
      </w:r>
      <w:proofErr w:type="gramEnd"/>
      <w:r w:rsidRPr="00535953">
        <w:rPr>
          <w:rFonts w:ascii="SimSun" w:hAnsi="SimSun"/>
          <w:b/>
          <w:sz w:val="28"/>
        </w:rPr>
        <w:t xml:space="preserve"> mode and test</w:t>
      </w:r>
    </w:p>
    <w:p w14:paraId="4D6D50AD" w14:textId="77777777" w:rsidR="00535953" w:rsidRPr="00535953" w:rsidRDefault="00535953" w:rsidP="00535953">
      <w:pPr>
        <w:spacing w:afterLines="50" w:after="156"/>
        <w:ind w:leftChars="270" w:left="567"/>
        <w:jc w:val="center"/>
        <w:rPr>
          <w:rFonts w:ascii="SimSun" w:hAnsi="SimSun"/>
          <w:sz w:val="24"/>
          <w:szCs w:val="24"/>
        </w:rPr>
      </w:pPr>
      <w:r w:rsidRPr="00535953">
        <w:rPr>
          <w:rFonts w:ascii="SimSun" w:hAnsi="SimSun"/>
          <w:sz w:val="24"/>
          <w:szCs w:val="24"/>
        </w:rPr>
        <w:t>2.1. Press the "SET" key while the controller is powered on, and the interface for parameter setting and other functions is displayed, as shown in Figure 1.</w:t>
      </w:r>
    </w:p>
    <w:p w14:paraId="6DD3C2A9" w14:textId="1774162B" w:rsidR="00535953" w:rsidRDefault="00535953" w:rsidP="00535953">
      <w:pPr>
        <w:spacing w:afterLines="50" w:after="156"/>
        <w:ind w:leftChars="270" w:left="567"/>
        <w:jc w:val="center"/>
        <w:rPr>
          <w:rFonts w:ascii="SimSun" w:hAnsi="SimSun"/>
          <w:sz w:val="24"/>
          <w:szCs w:val="24"/>
        </w:rPr>
      </w:pPr>
      <w:r w:rsidRPr="00535953">
        <w:rPr>
          <w:rFonts w:ascii="SimSun" w:hAnsi="SimSun"/>
          <w:sz w:val="24"/>
          <w:szCs w:val="24"/>
        </w:rPr>
        <w:t>2.2. Press the MODE key to move the arrow to select WRITE ADDRESS, as shown in the figure</w:t>
      </w:r>
    </w:p>
    <w:p w14:paraId="4BE2BF97" w14:textId="5AFB223A" w:rsidR="00F61FA8" w:rsidRDefault="00885F76" w:rsidP="00535953">
      <w:pPr>
        <w:spacing w:afterLines="50" w:after="156"/>
        <w:ind w:leftChars="270" w:left="567"/>
        <w:jc w:val="center"/>
        <w:rPr>
          <w:rFonts w:ascii="SimSun" w:hAnsi="SimSun"/>
          <w:sz w:val="24"/>
          <w:szCs w:val="24"/>
        </w:rPr>
      </w:pPr>
      <w:r>
        <w:rPr>
          <w:rFonts w:ascii="SimSun" w:hAnsi="SimSun" w:hint="eastAsia"/>
          <w:noProof/>
          <w:sz w:val="24"/>
          <w:szCs w:val="24"/>
          <w:lang w:val="ru-RU" w:eastAsia="ru-RU"/>
        </w:rPr>
        <w:drawing>
          <wp:inline distT="0" distB="0" distL="114300" distR="114300" wp14:anchorId="6CA5BA79" wp14:editId="5D1F40C7">
            <wp:extent cx="2908935" cy="636905"/>
            <wp:effectExtent l="0" t="0" r="5715" b="10795"/>
            <wp:docPr id="5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7"/>
                    <pic:cNvPicPr>
                      <a:picLocks noChangeAspect="1"/>
                    </pic:cNvPicPr>
                  </pic:nvPicPr>
                  <pic:blipFill>
                    <a:blip r:embed="rId48" cstate="print"/>
                    <a:stretch>
                      <a:fillRect/>
                    </a:stretch>
                  </pic:blipFill>
                  <pic:spPr>
                    <a:xfrm>
                      <a:off x="0" y="0"/>
                      <a:ext cx="2908935" cy="636905"/>
                    </a:xfrm>
                    <a:prstGeom prst="rect">
                      <a:avLst/>
                    </a:prstGeom>
                    <a:noFill/>
                    <a:ln>
                      <a:noFill/>
                    </a:ln>
                  </pic:spPr>
                </pic:pic>
              </a:graphicData>
            </a:graphic>
          </wp:inline>
        </w:drawing>
      </w:r>
    </w:p>
    <w:p w14:paraId="54DCF2C0" w14:textId="178F09D0" w:rsidR="00F61FA8" w:rsidRDefault="00F61FA8" w:rsidP="00FF4575">
      <w:pPr>
        <w:spacing w:afterLines="50" w:after="156"/>
        <w:ind w:leftChars="270" w:left="567"/>
        <w:rPr>
          <w:rFonts w:ascii="SimSun" w:hAnsi="SimSun"/>
          <w:sz w:val="24"/>
          <w:szCs w:val="24"/>
        </w:rPr>
      </w:pPr>
    </w:p>
    <w:p w14:paraId="61F28825" w14:textId="5B832485" w:rsidR="00535953" w:rsidRPr="00535953" w:rsidRDefault="00535953" w:rsidP="00535953">
      <w:pPr>
        <w:spacing w:afterLines="50" w:after="156"/>
        <w:ind w:leftChars="250" w:left="945" w:hangingChars="200" w:hanging="420"/>
        <w:rPr>
          <w:rFonts w:ascii="SimSun" w:hAnsi="SimSun"/>
          <w:sz w:val="24"/>
          <w:szCs w:val="24"/>
        </w:rPr>
      </w:pPr>
      <w:r>
        <w:rPr>
          <w:noProof/>
          <w:lang w:val="ru-RU" w:eastAsia="ru-RU"/>
        </w:rPr>
        <w:drawing>
          <wp:anchor distT="0" distB="0" distL="114300" distR="114300" simplePos="0" relativeHeight="251661312" behindDoc="1" locked="0" layoutInCell="1" allowOverlap="1" wp14:anchorId="00D1523D" wp14:editId="1036ADE9">
            <wp:simplePos x="0" y="0"/>
            <wp:positionH relativeFrom="margin">
              <wp:posOffset>4091940</wp:posOffset>
            </wp:positionH>
            <wp:positionV relativeFrom="paragraph">
              <wp:posOffset>342265</wp:posOffset>
            </wp:positionV>
            <wp:extent cx="2419350" cy="1950720"/>
            <wp:effectExtent l="0" t="0" r="0" b="0"/>
            <wp:wrapTight wrapText="bothSides">
              <wp:wrapPolygon edited="0">
                <wp:start x="0" y="0"/>
                <wp:lineTo x="0" y="21305"/>
                <wp:lineTo x="21430" y="21305"/>
                <wp:lineTo x="21430" y="0"/>
                <wp:lineTo x="0" y="0"/>
              </wp:wrapPolygon>
            </wp:wrapTight>
            <wp:docPr id="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3"/>
                    <pic:cNvPicPr>
                      <a:picLocks noChangeAspect="1"/>
                    </pic:cNvPicPr>
                  </pic:nvPicPr>
                  <pic:blipFill>
                    <a:blip r:embed="rId49" cstate="print"/>
                    <a:stretch>
                      <a:fillRect/>
                    </a:stretch>
                  </pic:blipFill>
                  <pic:spPr>
                    <a:xfrm>
                      <a:off x="0" y="0"/>
                      <a:ext cx="2419350" cy="1950720"/>
                    </a:xfrm>
                    <a:prstGeom prst="rect">
                      <a:avLst/>
                    </a:prstGeom>
                    <a:noFill/>
                    <a:ln>
                      <a:noFill/>
                    </a:ln>
                  </pic:spPr>
                </pic:pic>
              </a:graphicData>
            </a:graphic>
          </wp:anchor>
        </w:drawing>
      </w:r>
      <w:r w:rsidRPr="00535953">
        <w:rPr>
          <w:rFonts w:ascii="SimSun" w:hAnsi="SimSun"/>
          <w:sz w:val="24"/>
          <w:szCs w:val="24"/>
        </w:rPr>
        <w:t>2.3. Press "SET" to select "WRITE ADDRESS" to enter the write address mode interface, as shown in the following figure:</w:t>
      </w:r>
    </w:p>
    <w:p w14:paraId="305DD7B2" w14:textId="77777777" w:rsidR="00535953" w:rsidRPr="00535953" w:rsidRDefault="00535953" w:rsidP="00535953">
      <w:pPr>
        <w:spacing w:afterLines="50" w:after="156"/>
        <w:ind w:leftChars="250" w:left="1005" w:hangingChars="200" w:hanging="480"/>
        <w:rPr>
          <w:rFonts w:ascii="SimSun" w:hAnsi="SimSun"/>
          <w:sz w:val="24"/>
          <w:szCs w:val="24"/>
        </w:rPr>
      </w:pPr>
      <w:r w:rsidRPr="00535953">
        <w:rPr>
          <w:rFonts w:ascii="SimSun" w:hAnsi="SimSun" w:hint="eastAsia"/>
          <w:sz w:val="24"/>
          <w:szCs w:val="24"/>
        </w:rPr>
        <w:t>① START CH: indicates the start channel</w:t>
      </w:r>
    </w:p>
    <w:p w14:paraId="1B28A2DB" w14:textId="77777777" w:rsidR="00535953" w:rsidRPr="00535953" w:rsidRDefault="00535953" w:rsidP="00535953">
      <w:pPr>
        <w:spacing w:afterLines="50" w:after="156"/>
        <w:ind w:leftChars="250" w:left="1005" w:hangingChars="200" w:hanging="480"/>
        <w:rPr>
          <w:rFonts w:ascii="SimSun" w:hAnsi="SimSun"/>
          <w:sz w:val="24"/>
          <w:szCs w:val="24"/>
        </w:rPr>
      </w:pPr>
      <w:r w:rsidRPr="00535953">
        <w:rPr>
          <w:rFonts w:ascii="SimSun" w:hAnsi="SimSun"/>
          <w:sz w:val="24"/>
          <w:szCs w:val="24"/>
        </w:rPr>
        <w:t>(The starting address is set in the range of 0-512, usually 001)</w:t>
      </w:r>
    </w:p>
    <w:p w14:paraId="00FC6136" w14:textId="77777777" w:rsidR="00535953" w:rsidRPr="00535953" w:rsidRDefault="00535953" w:rsidP="00535953">
      <w:pPr>
        <w:spacing w:afterLines="50" w:after="156"/>
        <w:ind w:leftChars="250" w:left="1005" w:hangingChars="200" w:hanging="480"/>
        <w:rPr>
          <w:rFonts w:ascii="SimSun" w:hAnsi="SimSun"/>
          <w:sz w:val="24"/>
          <w:szCs w:val="24"/>
        </w:rPr>
      </w:pPr>
      <w:r w:rsidRPr="00535953">
        <w:rPr>
          <w:rFonts w:ascii="SimSun" w:hAnsi="SimSun" w:hint="eastAsia"/>
          <w:sz w:val="24"/>
          <w:szCs w:val="24"/>
        </w:rPr>
        <w:t>②. CH MODE: indicates an interval channel</w:t>
      </w:r>
    </w:p>
    <w:p w14:paraId="6D2A0A30" w14:textId="77777777" w:rsidR="00535953" w:rsidRPr="00535953" w:rsidRDefault="00535953" w:rsidP="00535953">
      <w:pPr>
        <w:spacing w:afterLines="50" w:after="156"/>
        <w:ind w:leftChars="250" w:left="1005" w:hangingChars="200" w:hanging="480"/>
        <w:rPr>
          <w:rFonts w:ascii="SimSun" w:hAnsi="SimSun"/>
          <w:sz w:val="24"/>
          <w:szCs w:val="24"/>
        </w:rPr>
      </w:pPr>
      <w:r w:rsidRPr="00535953">
        <w:rPr>
          <w:rFonts w:ascii="SimSun" w:hAnsi="SimSun"/>
          <w:sz w:val="24"/>
          <w:szCs w:val="24"/>
        </w:rPr>
        <w:t>(Interval channel Settings 0-255 range)</w:t>
      </w:r>
    </w:p>
    <w:p w14:paraId="00D5CEC6" w14:textId="77777777" w:rsidR="00535953" w:rsidRPr="00535953" w:rsidRDefault="00535953" w:rsidP="00535953">
      <w:pPr>
        <w:spacing w:afterLines="50" w:after="156"/>
        <w:ind w:leftChars="250" w:left="1005" w:hangingChars="200" w:hanging="480"/>
        <w:rPr>
          <w:rFonts w:ascii="SimSun" w:hAnsi="SimSun"/>
          <w:sz w:val="24"/>
          <w:szCs w:val="24"/>
        </w:rPr>
      </w:pPr>
      <w:r w:rsidRPr="00535953">
        <w:rPr>
          <w:rFonts w:ascii="SimSun" w:hAnsi="SimSun" w:hint="eastAsia"/>
          <w:sz w:val="24"/>
          <w:szCs w:val="24"/>
        </w:rPr>
        <w:t>③. IC: chip model</w:t>
      </w:r>
    </w:p>
    <w:p w14:paraId="256A4032" w14:textId="77777777" w:rsidR="00535953" w:rsidRPr="00535953" w:rsidRDefault="00535953" w:rsidP="00535953">
      <w:pPr>
        <w:spacing w:afterLines="50" w:after="156"/>
        <w:ind w:leftChars="250" w:left="1005" w:hangingChars="200" w:hanging="480"/>
        <w:rPr>
          <w:rFonts w:ascii="SimSun" w:hAnsi="SimSun"/>
          <w:sz w:val="24"/>
          <w:szCs w:val="24"/>
        </w:rPr>
      </w:pPr>
      <w:r w:rsidRPr="00535953">
        <w:rPr>
          <w:rFonts w:ascii="SimSun" w:hAnsi="SimSun"/>
          <w:sz w:val="24"/>
          <w:szCs w:val="24"/>
        </w:rPr>
        <w:t xml:space="preserve">(See list of DMX512 </w:t>
      </w:r>
      <w:proofErr w:type="spellStart"/>
      <w:r w:rsidRPr="00535953">
        <w:rPr>
          <w:rFonts w:ascii="SimSun" w:hAnsi="SimSun"/>
          <w:sz w:val="24"/>
          <w:szCs w:val="24"/>
        </w:rPr>
        <w:t>ics</w:t>
      </w:r>
      <w:proofErr w:type="spellEnd"/>
      <w:r w:rsidRPr="00535953">
        <w:rPr>
          <w:rFonts w:ascii="SimSun" w:hAnsi="SimSun"/>
          <w:sz w:val="24"/>
          <w:szCs w:val="24"/>
        </w:rPr>
        <w:t>)</w:t>
      </w:r>
    </w:p>
    <w:p w14:paraId="782D95D4" w14:textId="77777777" w:rsidR="00535953" w:rsidRPr="00535953" w:rsidRDefault="00535953" w:rsidP="00535953">
      <w:pPr>
        <w:spacing w:afterLines="50" w:after="156"/>
        <w:ind w:leftChars="250" w:left="1005" w:hangingChars="200" w:hanging="480"/>
        <w:rPr>
          <w:rFonts w:ascii="SimSun" w:hAnsi="SimSun"/>
          <w:sz w:val="24"/>
          <w:szCs w:val="24"/>
        </w:rPr>
      </w:pPr>
      <w:r w:rsidRPr="00535953">
        <w:rPr>
          <w:rFonts w:ascii="SimSun" w:hAnsi="SimSun"/>
          <w:sz w:val="24"/>
          <w:szCs w:val="24"/>
        </w:rPr>
        <w:t>PORT NUM: indicates the write address port</w:t>
      </w:r>
    </w:p>
    <w:p w14:paraId="07D9DF4A" w14:textId="77777777" w:rsidR="00535953" w:rsidRPr="00535953" w:rsidRDefault="00535953" w:rsidP="00535953">
      <w:pPr>
        <w:spacing w:afterLines="50" w:after="156"/>
        <w:ind w:leftChars="250" w:left="1005" w:hangingChars="200" w:hanging="480"/>
        <w:rPr>
          <w:rFonts w:ascii="SimSun" w:hAnsi="SimSun"/>
          <w:sz w:val="24"/>
          <w:szCs w:val="24"/>
        </w:rPr>
      </w:pPr>
      <w:r w:rsidRPr="00535953">
        <w:rPr>
          <w:rFonts w:ascii="SimSun" w:hAnsi="SimSun"/>
          <w:sz w:val="24"/>
          <w:szCs w:val="24"/>
        </w:rPr>
        <w:t>(See list of ports)</w:t>
      </w:r>
    </w:p>
    <w:p w14:paraId="1C111FE2" w14:textId="77777777" w:rsidR="00535953" w:rsidRDefault="00535953">
      <w:pPr>
        <w:ind w:left="180" w:firstLineChars="50" w:firstLine="120"/>
        <w:rPr>
          <w:rFonts w:ascii="SimSun" w:hAnsi="SimSun"/>
          <w:sz w:val="24"/>
          <w:szCs w:val="24"/>
        </w:rPr>
      </w:pPr>
      <w:r w:rsidRPr="00535953">
        <w:rPr>
          <w:rFonts w:ascii="SimSun" w:hAnsi="SimSun" w:hint="eastAsia"/>
          <w:sz w:val="24"/>
          <w:szCs w:val="24"/>
        </w:rPr>
        <w:t>⑤. RETURN Returns to the main screen2.4. Press MODE to move the arrow item, and press SPEED+ and SPEED- to set the start channel, interval channel, IC option, and write port respectively.</w:t>
      </w:r>
    </w:p>
    <w:p w14:paraId="70408753" w14:textId="51A402ED" w:rsidR="001616AE" w:rsidRDefault="001616AE">
      <w:pPr>
        <w:ind w:left="180" w:firstLineChars="50" w:firstLine="120"/>
        <w:rPr>
          <w:rFonts w:ascii="SimSun" w:hAnsi="SimSun"/>
          <w:sz w:val="24"/>
          <w:szCs w:val="24"/>
        </w:rPr>
      </w:pPr>
      <w:r>
        <w:rPr>
          <w:rFonts w:ascii="SimSun" w:hAnsi="SimSun" w:hint="eastAsia"/>
          <w:sz w:val="24"/>
          <w:szCs w:val="24"/>
        </w:rPr>
        <w:t xml:space="preserv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417"/>
        <w:gridCol w:w="425"/>
        <w:gridCol w:w="1289"/>
        <w:gridCol w:w="971"/>
        <w:gridCol w:w="1394"/>
        <w:gridCol w:w="971"/>
        <w:gridCol w:w="1394"/>
      </w:tblGrid>
      <w:tr w:rsidR="00035472" w14:paraId="39EB3CC5" w14:textId="77777777" w:rsidTr="006B19FF">
        <w:tc>
          <w:tcPr>
            <w:tcW w:w="8570" w:type="dxa"/>
            <w:gridSpan w:val="8"/>
          </w:tcPr>
          <w:p w14:paraId="76947F79" w14:textId="77777777" w:rsidR="00035472" w:rsidRDefault="00035472" w:rsidP="006B19FF">
            <w:pPr>
              <w:rPr>
                <w:rFonts w:ascii="SimSun" w:hAnsi="SimSun"/>
                <w:b/>
                <w:sz w:val="24"/>
                <w:szCs w:val="24"/>
              </w:rPr>
            </w:pPr>
            <w:r>
              <w:rPr>
                <w:rFonts w:ascii="SimSun" w:hAnsi="SimSun" w:hint="eastAsia"/>
                <w:b/>
                <w:sz w:val="24"/>
                <w:szCs w:val="24"/>
              </w:rPr>
              <w:t>2.端口代码表</w:t>
            </w:r>
          </w:p>
        </w:tc>
      </w:tr>
      <w:tr w:rsidR="007C2D05" w14:paraId="07C5E240" w14:textId="77777777" w:rsidTr="006B19FF">
        <w:tc>
          <w:tcPr>
            <w:tcW w:w="709" w:type="dxa"/>
          </w:tcPr>
          <w:p w14:paraId="10871621" w14:textId="77777777" w:rsidR="007C2D05" w:rsidRDefault="007C2D05" w:rsidP="006B19FF">
            <w:pPr>
              <w:jc w:val="left"/>
              <w:rPr>
                <w:rFonts w:ascii="SimSun" w:hAnsi="SimSun"/>
                <w:b/>
                <w:szCs w:val="21"/>
              </w:rPr>
            </w:pPr>
            <w:r>
              <w:rPr>
                <w:rFonts w:ascii="SimSun" w:hAnsi="SimSun" w:hint="eastAsia"/>
                <w:b/>
                <w:szCs w:val="21"/>
              </w:rPr>
              <w:t>1</w:t>
            </w:r>
          </w:p>
        </w:tc>
        <w:tc>
          <w:tcPr>
            <w:tcW w:w="1417" w:type="dxa"/>
          </w:tcPr>
          <w:p w14:paraId="2968AB2F" w14:textId="77777777" w:rsidR="007C2D05" w:rsidRDefault="007C2D05" w:rsidP="006B19FF">
            <w:pPr>
              <w:jc w:val="left"/>
              <w:rPr>
                <w:rFonts w:ascii="SimSun" w:hAnsi="SimSun"/>
                <w:szCs w:val="21"/>
              </w:rPr>
            </w:pPr>
            <w:r>
              <w:rPr>
                <w:rFonts w:ascii="SimSun" w:hAnsi="SimSun" w:hint="eastAsia"/>
                <w:szCs w:val="21"/>
              </w:rPr>
              <w:t>端口OUT1</w:t>
            </w:r>
          </w:p>
        </w:tc>
        <w:tc>
          <w:tcPr>
            <w:tcW w:w="425" w:type="dxa"/>
          </w:tcPr>
          <w:p w14:paraId="2F7BF095" w14:textId="77777777" w:rsidR="007C2D05" w:rsidRDefault="007C2D05" w:rsidP="00E301D7">
            <w:pPr>
              <w:jc w:val="left"/>
              <w:rPr>
                <w:rFonts w:ascii="SimSun" w:hAnsi="SimSun"/>
                <w:b/>
                <w:szCs w:val="21"/>
              </w:rPr>
            </w:pPr>
            <w:r>
              <w:rPr>
                <w:rFonts w:ascii="SimSun" w:hAnsi="SimSun" w:hint="eastAsia"/>
                <w:b/>
                <w:szCs w:val="21"/>
              </w:rPr>
              <w:t>2</w:t>
            </w:r>
          </w:p>
        </w:tc>
        <w:tc>
          <w:tcPr>
            <w:tcW w:w="1289" w:type="dxa"/>
          </w:tcPr>
          <w:p w14:paraId="40C95B0C" w14:textId="77777777" w:rsidR="007C2D05" w:rsidRDefault="007C2D05" w:rsidP="00E301D7">
            <w:pPr>
              <w:jc w:val="left"/>
              <w:rPr>
                <w:rFonts w:ascii="SimSun" w:hAnsi="SimSun"/>
                <w:szCs w:val="21"/>
              </w:rPr>
            </w:pPr>
            <w:r>
              <w:rPr>
                <w:rFonts w:ascii="SimSun" w:hAnsi="SimSun" w:hint="eastAsia"/>
                <w:szCs w:val="21"/>
              </w:rPr>
              <w:t>端口OUT2</w:t>
            </w:r>
          </w:p>
        </w:tc>
        <w:tc>
          <w:tcPr>
            <w:tcW w:w="971" w:type="dxa"/>
          </w:tcPr>
          <w:p w14:paraId="07B6A9D0" w14:textId="77777777" w:rsidR="007C2D05" w:rsidRDefault="007C2D05" w:rsidP="00E301D7">
            <w:pPr>
              <w:jc w:val="left"/>
              <w:rPr>
                <w:rFonts w:ascii="SimSun" w:hAnsi="SimSun"/>
                <w:b/>
                <w:szCs w:val="21"/>
              </w:rPr>
            </w:pPr>
            <w:r>
              <w:rPr>
                <w:rFonts w:ascii="SimSun" w:hAnsi="SimSun" w:hint="eastAsia"/>
                <w:b/>
                <w:szCs w:val="21"/>
              </w:rPr>
              <w:t>3</w:t>
            </w:r>
          </w:p>
        </w:tc>
        <w:tc>
          <w:tcPr>
            <w:tcW w:w="1394" w:type="dxa"/>
          </w:tcPr>
          <w:p w14:paraId="059D4ADC" w14:textId="77777777" w:rsidR="007C2D05" w:rsidRDefault="007C2D05" w:rsidP="00E301D7">
            <w:pPr>
              <w:jc w:val="left"/>
              <w:rPr>
                <w:rFonts w:ascii="SimSun" w:hAnsi="SimSun"/>
                <w:szCs w:val="21"/>
              </w:rPr>
            </w:pPr>
            <w:r>
              <w:rPr>
                <w:rFonts w:ascii="SimSun" w:hAnsi="SimSun" w:hint="eastAsia"/>
                <w:szCs w:val="21"/>
              </w:rPr>
              <w:t>端口OUT3</w:t>
            </w:r>
          </w:p>
        </w:tc>
        <w:tc>
          <w:tcPr>
            <w:tcW w:w="971" w:type="dxa"/>
          </w:tcPr>
          <w:p w14:paraId="7E4D9988" w14:textId="77777777" w:rsidR="007C2D05" w:rsidRDefault="007C2D05" w:rsidP="00E301D7">
            <w:pPr>
              <w:jc w:val="left"/>
              <w:rPr>
                <w:rFonts w:ascii="SimSun" w:hAnsi="SimSun"/>
                <w:b/>
                <w:szCs w:val="21"/>
              </w:rPr>
            </w:pPr>
            <w:r>
              <w:rPr>
                <w:rFonts w:ascii="SimSun" w:hAnsi="SimSun" w:hint="eastAsia"/>
                <w:b/>
                <w:szCs w:val="21"/>
              </w:rPr>
              <w:t>4</w:t>
            </w:r>
          </w:p>
        </w:tc>
        <w:tc>
          <w:tcPr>
            <w:tcW w:w="1394" w:type="dxa"/>
          </w:tcPr>
          <w:p w14:paraId="0207FEC8" w14:textId="77777777" w:rsidR="007C2D05" w:rsidRDefault="007C2D05" w:rsidP="00E301D7">
            <w:pPr>
              <w:jc w:val="left"/>
              <w:rPr>
                <w:rFonts w:ascii="SimSun" w:hAnsi="SimSun"/>
                <w:szCs w:val="21"/>
              </w:rPr>
            </w:pPr>
            <w:r>
              <w:rPr>
                <w:rFonts w:ascii="SimSun" w:hAnsi="SimSun" w:hint="eastAsia"/>
                <w:szCs w:val="21"/>
              </w:rPr>
              <w:t>端口OUT4</w:t>
            </w:r>
          </w:p>
        </w:tc>
      </w:tr>
      <w:tr w:rsidR="007C2D05" w14:paraId="7EBD0C5B" w14:textId="77777777" w:rsidTr="006B19FF">
        <w:tc>
          <w:tcPr>
            <w:tcW w:w="709" w:type="dxa"/>
          </w:tcPr>
          <w:p w14:paraId="4D856F71" w14:textId="77777777" w:rsidR="007C2D05" w:rsidRDefault="007C2D05" w:rsidP="00E301D7">
            <w:pPr>
              <w:jc w:val="left"/>
              <w:rPr>
                <w:rFonts w:ascii="SimSun" w:hAnsi="SimSun"/>
                <w:b/>
                <w:szCs w:val="21"/>
              </w:rPr>
            </w:pPr>
            <w:r>
              <w:rPr>
                <w:rFonts w:ascii="SimSun" w:hAnsi="SimSun" w:hint="eastAsia"/>
                <w:b/>
                <w:szCs w:val="21"/>
              </w:rPr>
              <w:t>5</w:t>
            </w:r>
          </w:p>
        </w:tc>
        <w:tc>
          <w:tcPr>
            <w:tcW w:w="1417" w:type="dxa"/>
          </w:tcPr>
          <w:p w14:paraId="131129BF" w14:textId="77777777" w:rsidR="007C2D05" w:rsidRDefault="007C2D05" w:rsidP="00E301D7">
            <w:pPr>
              <w:jc w:val="left"/>
              <w:rPr>
                <w:rFonts w:ascii="SimSun" w:hAnsi="SimSun"/>
                <w:szCs w:val="21"/>
              </w:rPr>
            </w:pPr>
            <w:r>
              <w:rPr>
                <w:rFonts w:ascii="SimSun" w:hAnsi="SimSun" w:hint="eastAsia"/>
                <w:szCs w:val="21"/>
              </w:rPr>
              <w:t>端口OUT5</w:t>
            </w:r>
          </w:p>
        </w:tc>
        <w:tc>
          <w:tcPr>
            <w:tcW w:w="425" w:type="dxa"/>
          </w:tcPr>
          <w:p w14:paraId="147B3791" w14:textId="77777777" w:rsidR="007C2D05" w:rsidRDefault="007C2D05" w:rsidP="006B19FF">
            <w:pPr>
              <w:jc w:val="left"/>
              <w:rPr>
                <w:rFonts w:ascii="SimSun" w:hAnsi="SimSun"/>
                <w:b/>
                <w:szCs w:val="21"/>
              </w:rPr>
            </w:pPr>
            <w:r>
              <w:rPr>
                <w:rFonts w:ascii="SimSun" w:hAnsi="SimSun" w:hint="eastAsia"/>
                <w:b/>
                <w:szCs w:val="21"/>
              </w:rPr>
              <w:t>6</w:t>
            </w:r>
          </w:p>
        </w:tc>
        <w:tc>
          <w:tcPr>
            <w:tcW w:w="1289" w:type="dxa"/>
          </w:tcPr>
          <w:p w14:paraId="560F6B79" w14:textId="77777777" w:rsidR="007C2D05" w:rsidRDefault="007C2D05" w:rsidP="006B19FF">
            <w:pPr>
              <w:jc w:val="left"/>
              <w:rPr>
                <w:rFonts w:ascii="SimSun" w:hAnsi="SimSun"/>
                <w:szCs w:val="21"/>
              </w:rPr>
            </w:pPr>
            <w:r>
              <w:rPr>
                <w:rFonts w:ascii="SimSun" w:hAnsi="SimSun" w:hint="eastAsia"/>
                <w:szCs w:val="21"/>
              </w:rPr>
              <w:t>端口OUT6</w:t>
            </w:r>
          </w:p>
        </w:tc>
        <w:tc>
          <w:tcPr>
            <w:tcW w:w="971" w:type="dxa"/>
          </w:tcPr>
          <w:p w14:paraId="289AEAD5" w14:textId="77777777" w:rsidR="007C2D05" w:rsidRDefault="007C2D05" w:rsidP="00E301D7">
            <w:pPr>
              <w:jc w:val="left"/>
              <w:rPr>
                <w:rFonts w:ascii="SimSun" w:hAnsi="SimSun"/>
                <w:b/>
                <w:szCs w:val="21"/>
              </w:rPr>
            </w:pPr>
            <w:r>
              <w:rPr>
                <w:rFonts w:ascii="SimSun" w:hAnsi="SimSun" w:hint="eastAsia"/>
                <w:b/>
                <w:szCs w:val="21"/>
              </w:rPr>
              <w:t>7</w:t>
            </w:r>
          </w:p>
        </w:tc>
        <w:tc>
          <w:tcPr>
            <w:tcW w:w="1394" w:type="dxa"/>
          </w:tcPr>
          <w:p w14:paraId="5A2FBA1B" w14:textId="77777777" w:rsidR="007C2D05" w:rsidRDefault="007C2D05" w:rsidP="00E301D7">
            <w:pPr>
              <w:jc w:val="left"/>
              <w:rPr>
                <w:rFonts w:ascii="SimSun" w:hAnsi="SimSun"/>
                <w:szCs w:val="21"/>
              </w:rPr>
            </w:pPr>
            <w:r>
              <w:rPr>
                <w:rFonts w:ascii="SimSun" w:hAnsi="SimSun" w:hint="eastAsia"/>
                <w:szCs w:val="21"/>
              </w:rPr>
              <w:t>端口OUT7</w:t>
            </w:r>
          </w:p>
        </w:tc>
        <w:tc>
          <w:tcPr>
            <w:tcW w:w="971" w:type="dxa"/>
          </w:tcPr>
          <w:p w14:paraId="740377A5" w14:textId="77777777" w:rsidR="007C2D05" w:rsidRDefault="007C2D05" w:rsidP="00E301D7">
            <w:pPr>
              <w:jc w:val="left"/>
              <w:rPr>
                <w:rFonts w:ascii="SimSun" w:hAnsi="SimSun"/>
                <w:b/>
                <w:szCs w:val="21"/>
              </w:rPr>
            </w:pPr>
            <w:r>
              <w:rPr>
                <w:rFonts w:ascii="SimSun" w:hAnsi="SimSun" w:hint="eastAsia"/>
                <w:b/>
                <w:szCs w:val="21"/>
              </w:rPr>
              <w:t>8</w:t>
            </w:r>
          </w:p>
        </w:tc>
        <w:tc>
          <w:tcPr>
            <w:tcW w:w="1394" w:type="dxa"/>
          </w:tcPr>
          <w:p w14:paraId="4411ECFA" w14:textId="77777777" w:rsidR="007C2D05" w:rsidRDefault="007C2D05" w:rsidP="00E301D7">
            <w:pPr>
              <w:jc w:val="left"/>
              <w:rPr>
                <w:rFonts w:ascii="SimSun" w:hAnsi="SimSun"/>
                <w:szCs w:val="21"/>
              </w:rPr>
            </w:pPr>
            <w:r>
              <w:rPr>
                <w:rFonts w:ascii="SimSun" w:hAnsi="SimSun" w:hint="eastAsia"/>
                <w:szCs w:val="21"/>
              </w:rPr>
              <w:t>端口OUT8</w:t>
            </w:r>
          </w:p>
        </w:tc>
      </w:tr>
      <w:tr w:rsidR="007C2D05" w14:paraId="4FE201D5" w14:textId="77777777" w:rsidTr="006B19FF">
        <w:tc>
          <w:tcPr>
            <w:tcW w:w="709" w:type="dxa"/>
          </w:tcPr>
          <w:p w14:paraId="35900196" w14:textId="77777777" w:rsidR="007C2D05" w:rsidRDefault="007C2D05" w:rsidP="006B19FF">
            <w:pPr>
              <w:jc w:val="left"/>
              <w:rPr>
                <w:rFonts w:ascii="SimSun" w:hAnsi="SimSun"/>
                <w:b/>
                <w:szCs w:val="21"/>
              </w:rPr>
            </w:pPr>
            <w:r>
              <w:rPr>
                <w:rFonts w:ascii="SimSun" w:hAnsi="SimSun" w:hint="eastAsia"/>
                <w:b/>
                <w:szCs w:val="21"/>
              </w:rPr>
              <w:t>ALL</w:t>
            </w:r>
          </w:p>
        </w:tc>
        <w:tc>
          <w:tcPr>
            <w:tcW w:w="7861" w:type="dxa"/>
            <w:gridSpan w:val="7"/>
          </w:tcPr>
          <w:p w14:paraId="70999B26" w14:textId="77777777" w:rsidR="007C2D05" w:rsidRDefault="007C2D05" w:rsidP="007C2D05">
            <w:pPr>
              <w:jc w:val="left"/>
              <w:rPr>
                <w:rFonts w:ascii="SimSun" w:hAnsi="SimSun"/>
                <w:szCs w:val="21"/>
              </w:rPr>
            </w:pPr>
            <w:r>
              <w:rPr>
                <w:rFonts w:ascii="SimSun" w:hAnsi="SimSun" w:hint="eastAsia"/>
                <w:szCs w:val="21"/>
              </w:rPr>
              <w:t>全部端口OUT1-8</w:t>
            </w:r>
          </w:p>
        </w:tc>
      </w:tr>
      <w:tr w:rsidR="007C2D05" w14:paraId="70901DFB" w14:textId="77777777" w:rsidTr="006B19FF">
        <w:tc>
          <w:tcPr>
            <w:tcW w:w="8570" w:type="dxa"/>
            <w:gridSpan w:val="8"/>
          </w:tcPr>
          <w:p w14:paraId="2C6D1A21" w14:textId="7338EF0D" w:rsidR="007C2D05" w:rsidRDefault="00535953" w:rsidP="006B19FF">
            <w:pPr>
              <w:jc w:val="left"/>
              <w:rPr>
                <w:rFonts w:ascii="SimSun" w:hAnsi="SimSun"/>
                <w:color w:val="FF0000"/>
                <w:szCs w:val="21"/>
              </w:rPr>
            </w:pPr>
            <w:r w:rsidRPr="00535953">
              <w:rPr>
                <w:rFonts w:ascii="SimSun" w:hAnsi="SimSun"/>
                <w:color w:val="FF0000"/>
                <w:szCs w:val="21"/>
              </w:rPr>
              <w:t>Note: The controller can write to all ports, but also supports single-port write</w:t>
            </w:r>
          </w:p>
        </w:tc>
      </w:tr>
    </w:tbl>
    <w:p w14:paraId="63DB16A6" w14:textId="77777777" w:rsidR="00035472" w:rsidRDefault="00035472">
      <w:pPr>
        <w:ind w:left="180" w:firstLineChars="50" w:firstLine="120"/>
        <w:rPr>
          <w:rFonts w:ascii="SimSun" w:hAnsi="SimSun"/>
          <w:sz w:val="24"/>
          <w:szCs w:val="24"/>
        </w:rPr>
      </w:pPr>
    </w:p>
    <w:p w14:paraId="6700D0DE" w14:textId="77777777" w:rsidR="00F61FA8" w:rsidRDefault="00F61FA8">
      <w:pPr>
        <w:ind w:left="180" w:firstLineChars="50" w:firstLine="120"/>
        <w:rPr>
          <w:rFonts w:ascii="SimSun" w:hAnsi="SimSun"/>
          <w:sz w:val="24"/>
          <w:szCs w:val="24"/>
        </w:rPr>
      </w:pPr>
    </w:p>
    <w:p w14:paraId="08FAB714" w14:textId="77777777" w:rsidR="00535953" w:rsidRDefault="00535953" w:rsidP="00B211D0">
      <w:pPr>
        <w:ind w:leftChars="270" w:left="992" w:hangingChars="177" w:hanging="425"/>
        <w:jc w:val="center"/>
        <w:rPr>
          <w:rFonts w:ascii="SimSun" w:hAnsi="SimSun"/>
          <w:sz w:val="24"/>
          <w:szCs w:val="24"/>
        </w:rPr>
      </w:pPr>
      <w:r w:rsidRPr="00535953">
        <w:rPr>
          <w:rFonts w:ascii="SimSun" w:hAnsi="SimSun"/>
          <w:sz w:val="24"/>
          <w:szCs w:val="24"/>
        </w:rPr>
        <w:t xml:space="preserve">2.5. Select to complete each project, press "SET" to start writing address; "Writing </w:t>
      </w:r>
      <w:proofErr w:type="spellStart"/>
      <w:r w:rsidRPr="00535953">
        <w:rPr>
          <w:rFonts w:ascii="SimSun" w:hAnsi="SimSun"/>
          <w:sz w:val="24"/>
          <w:szCs w:val="24"/>
        </w:rPr>
        <w:t>Addr</w:t>
      </w:r>
      <w:proofErr w:type="spellEnd"/>
      <w:r w:rsidRPr="00535953">
        <w:rPr>
          <w:rFonts w:ascii="SimSun" w:hAnsi="SimSun"/>
          <w:sz w:val="24"/>
          <w:szCs w:val="24"/>
        </w:rPr>
        <w:t>..." is displayed. The port indicator is blinking.</w:t>
      </w:r>
    </w:p>
    <w:p w14:paraId="00B7F2D9" w14:textId="3C7D166E" w:rsidR="00F61FA8" w:rsidRDefault="00885F76" w:rsidP="00B211D0">
      <w:pPr>
        <w:ind w:leftChars="270" w:left="992" w:hangingChars="177" w:hanging="425"/>
        <w:jc w:val="center"/>
        <w:rPr>
          <w:rFonts w:ascii="SimSun" w:hAnsi="SimSun"/>
          <w:sz w:val="24"/>
          <w:szCs w:val="24"/>
        </w:rPr>
      </w:pPr>
      <w:r>
        <w:rPr>
          <w:rFonts w:ascii="SimSun" w:hAnsi="SimSun" w:hint="eastAsia"/>
          <w:noProof/>
          <w:sz w:val="24"/>
          <w:szCs w:val="24"/>
          <w:lang w:val="ru-RU" w:eastAsia="ru-RU"/>
        </w:rPr>
        <w:drawing>
          <wp:inline distT="0" distB="0" distL="114300" distR="114300" wp14:anchorId="09D9734D" wp14:editId="556D4358">
            <wp:extent cx="2338705" cy="571500"/>
            <wp:effectExtent l="0" t="0" r="4445" b="0"/>
            <wp:docPr id="5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8"/>
                    <pic:cNvPicPr>
                      <a:picLocks noChangeAspect="1"/>
                    </pic:cNvPicPr>
                  </pic:nvPicPr>
                  <pic:blipFill>
                    <a:blip r:embed="rId50" cstate="print"/>
                    <a:stretch>
                      <a:fillRect/>
                    </a:stretch>
                  </pic:blipFill>
                  <pic:spPr>
                    <a:xfrm>
                      <a:off x="0" y="0"/>
                      <a:ext cx="2338705" cy="571500"/>
                    </a:xfrm>
                    <a:prstGeom prst="rect">
                      <a:avLst/>
                    </a:prstGeom>
                    <a:noFill/>
                    <a:ln>
                      <a:noFill/>
                    </a:ln>
                  </pic:spPr>
                </pic:pic>
              </a:graphicData>
            </a:graphic>
          </wp:inline>
        </w:drawing>
      </w:r>
    </w:p>
    <w:p w14:paraId="6C9C2EFA" w14:textId="433F5425" w:rsidR="00535953" w:rsidRPr="00535953" w:rsidRDefault="00535953" w:rsidP="00535953">
      <w:pPr>
        <w:ind w:leftChars="270" w:left="992" w:hangingChars="177" w:hanging="425"/>
        <w:rPr>
          <w:rFonts w:ascii="SimSun" w:hAnsi="SimSun"/>
          <w:sz w:val="24"/>
          <w:szCs w:val="24"/>
        </w:rPr>
      </w:pPr>
      <w:r w:rsidRPr="00535953">
        <w:rPr>
          <w:rFonts w:ascii="SimSun" w:hAnsi="SimSun"/>
          <w:sz w:val="24"/>
          <w:szCs w:val="24"/>
        </w:rPr>
        <w:t>2.6. After the address is written, the controller automatically jumps to the address test function, and the screen displays at this time</w:t>
      </w:r>
    </w:p>
    <w:p w14:paraId="3EC3101A" w14:textId="25D24232" w:rsidR="00535953" w:rsidRPr="00535953" w:rsidRDefault="00535953" w:rsidP="00535953">
      <w:pPr>
        <w:ind w:leftChars="270" w:left="992" w:hangingChars="177" w:hanging="425"/>
        <w:rPr>
          <w:rFonts w:ascii="SimSun" w:hAnsi="SimSun"/>
          <w:sz w:val="24"/>
          <w:szCs w:val="24"/>
        </w:rPr>
      </w:pPr>
      <w:r>
        <w:rPr>
          <w:rFonts w:ascii="SimSun" w:hAnsi="SimSun"/>
          <w:noProof/>
          <w:sz w:val="24"/>
          <w:szCs w:val="24"/>
          <w:lang w:val="ru-RU" w:eastAsia="ru-RU"/>
        </w:rPr>
        <w:drawing>
          <wp:anchor distT="0" distB="0" distL="114300" distR="114300" simplePos="0" relativeHeight="251676672" behindDoc="1" locked="0" layoutInCell="1" allowOverlap="1" wp14:anchorId="1D15930A" wp14:editId="2D6B8C6A">
            <wp:simplePos x="0" y="0"/>
            <wp:positionH relativeFrom="column">
              <wp:posOffset>3863975</wp:posOffset>
            </wp:positionH>
            <wp:positionV relativeFrom="paragraph">
              <wp:posOffset>9525</wp:posOffset>
            </wp:positionV>
            <wp:extent cx="2323465" cy="487045"/>
            <wp:effectExtent l="0" t="0" r="635" b="8255"/>
            <wp:wrapTight wrapText="bothSides">
              <wp:wrapPolygon edited="0">
                <wp:start x="-42" y="0"/>
                <wp:lineTo x="-42" y="21420"/>
                <wp:lineTo x="21600" y="21420"/>
                <wp:lineTo x="21600" y="0"/>
                <wp:lineTo x="-42" y="0"/>
              </wp:wrapPolygon>
            </wp:wrapTight>
            <wp:docPr id="18" name="图片 88" descr="C:\Users\Administrator\Desktop\ac00.jpga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8" descr="C:\Users\Administrator\Desktop\ac00.jpgac00"/>
                    <pic:cNvPicPr>
                      <a:picLocks noChangeAspect="1"/>
                    </pic:cNvPicPr>
                  </pic:nvPicPr>
                  <pic:blipFill>
                    <a:blip r:embed="rId51" cstate="print"/>
                    <a:srcRect/>
                    <a:stretch>
                      <a:fillRect/>
                    </a:stretch>
                  </pic:blipFill>
                  <pic:spPr>
                    <a:xfrm>
                      <a:off x="0" y="0"/>
                      <a:ext cx="2323465" cy="487045"/>
                    </a:xfrm>
                    <a:prstGeom prst="rect">
                      <a:avLst/>
                    </a:prstGeom>
                    <a:noFill/>
                    <a:ln>
                      <a:noFill/>
                    </a:ln>
                  </pic:spPr>
                </pic:pic>
              </a:graphicData>
            </a:graphic>
          </wp:anchor>
        </w:drawing>
      </w:r>
      <w:r w:rsidRPr="00535953">
        <w:rPr>
          <w:rFonts w:ascii="SimSun" w:hAnsi="SimSun" w:hint="eastAsia"/>
          <w:sz w:val="24"/>
          <w:szCs w:val="24"/>
        </w:rPr>
        <w:t>①. AC: **** Automatic test</w:t>
      </w:r>
    </w:p>
    <w:p w14:paraId="5C4D82D8" w14:textId="77777777" w:rsidR="00535953" w:rsidRPr="00535953" w:rsidRDefault="00535953" w:rsidP="00535953">
      <w:pPr>
        <w:ind w:leftChars="270" w:left="992" w:hangingChars="177" w:hanging="425"/>
        <w:rPr>
          <w:rFonts w:ascii="SimSun" w:hAnsi="SimSun"/>
          <w:sz w:val="24"/>
          <w:szCs w:val="24"/>
        </w:rPr>
      </w:pPr>
      <w:r w:rsidRPr="00535953">
        <w:rPr>
          <w:rFonts w:ascii="SimSun" w:hAnsi="SimSun" w:hint="eastAsia"/>
          <w:sz w:val="24"/>
          <w:szCs w:val="24"/>
        </w:rPr>
        <w:t>②. MC: **** Manual test</w:t>
      </w:r>
    </w:p>
    <w:p w14:paraId="24A18AA9" w14:textId="77777777" w:rsidR="00535953" w:rsidRPr="00535953" w:rsidRDefault="00535953" w:rsidP="00535953">
      <w:pPr>
        <w:ind w:leftChars="270" w:left="992" w:hangingChars="177" w:hanging="425"/>
        <w:rPr>
          <w:rFonts w:ascii="SimSun" w:hAnsi="SimSun"/>
          <w:sz w:val="24"/>
          <w:szCs w:val="24"/>
        </w:rPr>
      </w:pPr>
      <w:r w:rsidRPr="00535953">
        <w:rPr>
          <w:rFonts w:ascii="SimSun" w:hAnsi="SimSun" w:hint="eastAsia"/>
          <w:sz w:val="24"/>
          <w:szCs w:val="24"/>
        </w:rPr>
        <w:lastRenderedPageBreak/>
        <w:t xml:space="preserve">③. ALL </w:t>
      </w:r>
      <w:proofErr w:type="spellStart"/>
      <w:r w:rsidRPr="00535953">
        <w:rPr>
          <w:rFonts w:ascii="SimSun" w:hAnsi="SimSun" w:hint="eastAsia"/>
          <w:sz w:val="24"/>
          <w:szCs w:val="24"/>
        </w:rPr>
        <w:t>All</w:t>
      </w:r>
      <w:proofErr w:type="spellEnd"/>
      <w:r w:rsidRPr="00535953">
        <w:rPr>
          <w:rFonts w:ascii="SimSun" w:hAnsi="SimSun" w:hint="eastAsia"/>
          <w:sz w:val="24"/>
          <w:szCs w:val="24"/>
        </w:rPr>
        <w:t xml:space="preserve"> ports OUT1-8</w:t>
      </w:r>
    </w:p>
    <w:p w14:paraId="64514857" w14:textId="77777777" w:rsidR="00535953" w:rsidRPr="00535953" w:rsidRDefault="00535953" w:rsidP="00535953">
      <w:pPr>
        <w:ind w:leftChars="270" w:left="992" w:hangingChars="177" w:hanging="425"/>
        <w:rPr>
          <w:rFonts w:ascii="SimSun" w:hAnsi="SimSun"/>
          <w:sz w:val="24"/>
          <w:szCs w:val="24"/>
        </w:rPr>
      </w:pPr>
      <w:r w:rsidRPr="00535953">
        <w:rPr>
          <w:rFonts w:ascii="SimSun" w:hAnsi="SimSun" w:hint="eastAsia"/>
          <w:sz w:val="24"/>
          <w:szCs w:val="24"/>
        </w:rPr>
        <w:t>④. CH MODE: channel (The interval channel cannot be adjusted)</w:t>
      </w:r>
    </w:p>
    <w:p w14:paraId="5BEBEECE" w14:textId="1D510E5E" w:rsidR="00F61FA8" w:rsidRDefault="00535953" w:rsidP="00535953">
      <w:pPr>
        <w:ind w:leftChars="270" w:left="992" w:hangingChars="177" w:hanging="425"/>
        <w:rPr>
          <w:rFonts w:ascii="SimSun" w:hAnsi="SimSun"/>
          <w:sz w:val="24"/>
          <w:szCs w:val="24"/>
        </w:rPr>
      </w:pPr>
      <w:r w:rsidRPr="00535953">
        <w:rPr>
          <w:rFonts w:ascii="SimSun" w:hAnsi="SimSun"/>
          <w:sz w:val="24"/>
          <w:szCs w:val="24"/>
        </w:rPr>
        <w:t>Note: The write PORT is set by PORT NUM port number when writing</w:t>
      </w:r>
    </w:p>
    <w:p w14:paraId="05353B44" w14:textId="77777777" w:rsidR="00F61FA8" w:rsidRDefault="00F61FA8" w:rsidP="00B211D0">
      <w:pPr>
        <w:ind w:leftChars="270" w:left="992" w:hangingChars="177" w:hanging="425"/>
        <w:rPr>
          <w:rFonts w:ascii="SimSun" w:hAnsi="SimSun"/>
          <w:sz w:val="24"/>
          <w:szCs w:val="24"/>
        </w:rPr>
      </w:pPr>
    </w:p>
    <w:p w14:paraId="42546956" w14:textId="233C8059" w:rsidR="00F61FA8" w:rsidRDefault="00535953" w:rsidP="00B211D0">
      <w:pPr>
        <w:ind w:leftChars="270" w:left="992" w:hangingChars="177" w:hanging="425"/>
        <w:jc w:val="center"/>
        <w:rPr>
          <w:rFonts w:ascii="SimSun" w:hAnsi="SimSun"/>
          <w:sz w:val="24"/>
          <w:szCs w:val="24"/>
        </w:rPr>
      </w:pPr>
      <w:r w:rsidRPr="00535953">
        <w:rPr>
          <w:rFonts w:ascii="SimSun" w:hAnsi="SimSun"/>
          <w:sz w:val="24"/>
          <w:szCs w:val="24"/>
        </w:rPr>
        <w:t xml:space="preserve">2.7. Press the "MODE" key to enter the "AC" automatic test mode, and the lamp starts to turn on the lamp successively; </w:t>
      </w:r>
      <w:proofErr w:type="gramStart"/>
      <w:r w:rsidRPr="00535953">
        <w:rPr>
          <w:rFonts w:ascii="SimSun" w:hAnsi="SimSun"/>
          <w:sz w:val="24"/>
          <w:szCs w:val="24"/>
        </w:rPr>
        <w:t>The</w:t>
      </w:r>
      <w:proofErr w:type="gramEnd"/>
      <w:r w:rsidRPr="00535953">
        <w:rPr>
          <w:rFonts w:ascii="SimSun" w:hAnsi="SimSun"/>
          <w:sz w:val="24"/>
          <w:szCs w:val="24"/>
        </w:rPr>
        <w:t xml:space="preserve"> controller is shown as follows:</w:t>
      </w:r>
      <w:r w:rsidR="00885F76">
        <w:rPr>
          <w:rFonts w:ascii="SimSun" w:hAnsi="SimSun" w:hint="eastAsia"/>
          <w:noProof/>
          <w:sz w:val="24"/>
          <w:szCs w:val="24"/>
          <w:lang w:val="ru-RU" w:eastAsia="ru-RU"/>
        </w:rPr>
        <w:drawing>
          <wp:inline distT="0" distB="0" distL="114300" distR="114300" wp14:anchorId="7EB84E02" wp14:editId="7F959F2E">
            <wp:extent cx="2467610" cy="546100"/>
            <wp:effectExtent l="0" t="0" r="8890" b="6350"/>
            <wp:docPr id="54" name="图片 39" descr="C:\Users\Administrator\Desktop\ac03.jpga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9" descr="C:\Users\Administrator\Desktop\ac03.jpgac03"/>
                    <pic:cNvPicPr>
                      <a:picLocks noChangeAspect="1"/>
                    </pic:cNvPicPr>
                  </pic:nvPicPr>
                  <pic:blipFill>
                    <a:blip r:embed="rId52" cstate="print"/>
                    <a:srcRect/>
                    <a:stretch>
                      <a:fillRect/>
                    </a:stretch>
                  </pic:blipFill>
                  <pic:spPr>
                    <a:xfrm>
                      <a:off x="0" y="0"/>
                      <a:ext cx="2467610" cy="546100"/>
                    </a:xfrm>
                    <a:prstGeom prst="rect">
                      <a:avLst/>
                    </a:prstGeom>
                    <a:noFill/>
                    <a:ln>
                      <a:noFill/>
                    </a:ln>
                  </pic:spPr>
                </pic:pic>
              </a:graphicData>
            </a:graphic>
          </wp:inline>
        </w:drawing>
      </w:r>
    </w:p>
    <w:p w14:paraId="04345AEE" w14:textId="355D440E" w:rsidR="00F61FA8" w:rsidRDefault="00535953" w:rsidP="00B211D0">
      <w:pPr>
        <w:ind w:leftChars="270" w:left="992" w:hangingChars="177" w:hanging="425"/>
        <w:jc w:val="center"/>
        <w:rPr>
          <w:rFonts w:ascii="SimSun" w:hAnsi="SimSun"/>
          <w:sz w:val="24"/>
          <w:szCs w:val="24"/>
        </w:rPr>
      </w:pPr>
      <w:r w:rsidRPr="00535953">
        <w:rPr>
          <w:rFonts w:ascii="SimSun" w:hAnsi="SimSun"/>
          <w:sz w:val="24"/>
          <w:szCs w:val="24"/>
        </w:rPr>
        <w:t>2.8. Press the "MODE" key again to enter the "MC" manual test mode, "SPEED+" and "SPEED-" can adjust the pixels (long press "Speed +" or "speed -" can rapidly increase or decrease), and the lamps will be lit one by one; The controller is shown in the following figure</w:t>
      </w:r>
      <w:r w:rsidR="00885F76">
        <w:rPr>
          <w:rFonts w:ascii="SimSun" w:hAnsi="SimSun" w:hint="eastAsia"/>
          <w:noProof/>
          <w:sz w:val="24"/>
          <w:szCs w:val="24"/>
          <w:lang w:val="ru-RU" w:eastAsia="ru-RU"/>
        </w:rPr>
        <w:drawing>
          <wp:inline distT="0" distB="0" distL="114300" distR="114300" wp14:anchorId="2A089CAD" wp14:editId="276F6128">
            <wp:extent cx="2668270" cy="576580"/>
            <wp:effectExtent l="0" t="0" r="17780" b="13970"/>
            <wp:docPr id="55" name="图片 40" descr="C:\Users\Administrator\Desktop\mc14.jpgm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0" descr="C:\Users\Administrator\Desktop\mc14.jpgmc14"/>
                    <pic:cNvPicPr>
                      <a:picLocks noChangeAspect="1"/>
                    </pic:cNvPicPr>
                  </pic:nvPicPr>
                  <pic:blipFill>
                    <a:blip r:embed="rId53" cstate="print"/>
                    <a:srcRect/>
                    <a:stretch>
                      <a:fillRect/>
                    </a:stretch>
                  </pic:blipFill>
                  <pic:spPr>
                    <a:xfrm>
                      <a:off x="0" y="0"/>
                      <a:ext cx="2668270" cy="576580"/>
                    </a:xfrm>
                    <a:prstGeom prst="rect">
                      <a:avLst/>
                    </a:prstGeom>
                    <a:noFill/>
                    <a:ln>
                      <a:noFill/>
                    </a:ln>
                  </pic:spPr>
                </pic:pic>
              </a:graphicData>
            </a:graphic>
          </wp:inline>
        </w:drawing>
      </w:r>
    </w:p>
    <w:p w14:paraId="147DBCBE" w14:textId="77777777" w:rsidR="00535953" w:rsidRDefault="00535953">
      <w:pPr>
        <w:ind w:left="180"/>
        <w:jc w:val="center"/>
        <w:rPr>
          <w:rFonts w:ascii="SimSun" w:hAnsi="SimSun"/>
          <w:sz w:val="24"/>
          <w:szCs w:val="24"/>
        </w:rPr>
      </w:pPr>
      <w:r w:rsidRPr="00535953">
        <w:rPr>
          <w:rFonts w:ascii="SimSun" w:hAnsi="SimSun"/>
          <w:sz w:val="24"/>
          <w:szCs w:val="24"/>
        </w:rPr>
        <w:t>2.9. After the test is completed, press "SET" to exit the channel test and return to the write interface</w:t>
      </w:r>
    </w:p>
    <w:p w14:paraId="45704117" w14:textId="70700506" w:rsidR="00F61FA8" w:rsidRDefault="00885F76">
      <w:pPr>
        <w:ind w:left="180"/>
        <w:jc w:val="center"/>
        <w:rPr>
          <w:rFonts w:ascii="SimSun" w:hAnsi="SimSun"/>
          <w:b/>
          <w:sz w:val="28"/>
        </w:rPr>
      </w:pPr>
      <w:r>
        <w:rPr>
          <w:rFonts w:ascii="SimSun" w:hAnsi="SimSun" w:hint="eastAsia"/>
          <w:b/>
          <w:noProof/>
          <w:sz w:val="28"/>
          <w:lang w:val="ru-RU" w:eastAsia="ru-RU"/>
        </w:rPr>
        <w:drawing>
          <wp:inline distT="0" distB="0" distL="114300" distR="114300" wp14:anchorId="76EEF9DE" wp14:editId="48F4BEA5">
            <wp:extent cx="2401570" cy="602615"/>
            <wp:effectExtent l="0" t="0" r="17780" b="6985"/>
            <wp:docPr id="5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1"/>
                    <pic:cNvPicPr>
                      <a:picLocks noChangeAspect="1"/>
                    </pic:cNvPicPr>
                  </pic:nvPicPr>
                  <pic:blipFill>
                    <a:blip r:embed="rId54" cstate="print"/>
                    <a:stretch>
                      <a:fillRect/>
                    </a:stretch>
                  </pic:blipFill>
                  <pic:spPr>
                    <a:xfrm>
                      <a:off x="0" y="0"/>
                      <a:ext cx="2401570" cy="602615"/>
                    </a:xfrm>
                    <a:prstGeom prst="rect">
                      <a:avLst/>
                    </a:prstGeom>
                    <a:noFill/>
                    <a:ln>
                      <a:noFill/>
                    </a:ln>
                  </pic:spPr>
                </pic:pic>
              </a:graphicData>
            </a:graphic>
          </wp:inline>
        </w:drawing>
      </w:r>
      <w:r>
        <w:rPr>
          <w:rFonts w:ascii="SimSun" w:hAnsi="SimSun" w:hint="eastAsia"/>
          <w:b/>
          <w:sz w:val="28"/>
        </w:rPr>
        <w:t xml:space="preserve"> </w:t>
      </w:r>
      <w:r>
        <w:rPr>
          <w:rFonts w:ascii="SimSun" w:hAnsi="SimSun" w:hint="eastAsia"/>
          <w:b/>
          <w:noProof/>
          <w:sz w:val="28"/>
          <w:lang w:val="ru-RU" w:eastAsia="ru-RU"/>
        </w:rPr>
        <w:drawing>
          <wp:inline distT="0" distB="0" distL="114300" distR="114300" wp14:anchorId="7042A9AA" wp14:editId="4873C3E9">
            <wp:extent cx="2483485" cy="614045"/>
            <wp:effectExtent l="0" t="0" r="12065" b="14605"/>
            <wp:docPr id="5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2"/>
                    <pic:cNvPicPr>
                      <a:picLocks noChangeAspect="1"/>
                    </pic:cNvPicPr>
                  </pic:nvPicPr>
                  <pic:blipFill>
                    <a:blip r:embed="rId55" cstate="print"/>
                    <a:stretch>
                      <a:fillRect/>
                    </a:stretch>
                  </pic:blipFill>
                  <pic:spPr>
                    <a:xfrm>
                      <a:off x="0" y="0"/>
                      <a:ext cx="2483485" cy="614045"/>
                    </a:xfrm>
                    <a:prstGeom prst="rect">
                      <a:avLst/>
                    </a:prstGeom>
                    <a:noFill/>
                    <a:ln>
                      <a:noFill/>
                    </a:ln>
                  </pic:spPr>
                </pic:pic>
              </a:graphicData>
            </a:graphic>
          </wp:inline>
        </w:drawing>
      </w:r>
    </w:p>
    <w:p w14:paraId="3DFAE543" w14:textId="28E3F0A9" w:rsidR="00F61FA8" w:rsidRDefault="00535953">
      <w:pPr>
        <w:ind w:left="180"/>
        <w:jc w:val="left"/>
        <w:rPr>
          <w:rFonts w:ascii="SimSun" w:hAnsi="SimSun"/>
          <w:b/>
          <w:sz w:val="15"/>
          <w:szCs w:val="15"/>
        </w:rPr>
      </w:pPr>
      <w:r w:rsidRPr="00535953">
        <w:rPr>
          <w:rFonts w:ascii="SimSun" w:hAnsi="SimSun"/>
          <w:b/>
          <w:sz w:val="28"/>
        </w:rPr>
        <w:t>2.10. After writing the address, shut down and restart, and return to the normal mode.</w:t>
      </w:r>
    </w:p>
    <w:p w14:paraId="100ECA47" w14:textId="77777777" w:rsidR="00F61FA8" w:rsidRDefault="00F61FA8">
      <w:pPr>
        <w:ind w:firstLineChars="200" w:firstLine="300"/>
        <w:jc w:val="left"/>
        <w:rPr>
          <w:rFonts w:ascii="SimSun" w:hAnsi="SimSun"/>
          <w:sz w:val="15"/>
          <w:szCs w:val="15"/>
        </w:rPr>
      </w:pPr>
    </w:p>
    <w:p w14:paraId="317329A8" w14:textId="77777777" w:rsidR="00535953" w:rsidRDefault="00535953" w:rsidP="00FF4575">
      <w:pPr>
        <w:spacing w:afterLines="50" w:after="156"/>
        <w:ind w:leftChars="337" w:left="708"/>
        <w:jc w:val="left"/>
        <w:rPr>
          <w:rFonts w:ascii="SimSun" w:hAnsi="SimSun"/>
          <w:b/>
          <w:sz w:val="28"/>
          <w:szCs w:val="28"/>
        </w:rPr>
      </w:pPr>
      <w:r w:rsidRPr="00535953">
        <w:rPr>
          <w:rFonts w:ascii="SimSun" w:hAnsi="SimSun"/>
          <w:b/>
          <w:sz w:val="28"/>
          <w:szCs w:val="28"/>
        </w:rPr>
        <w:t>4. Lamp channel selection mode (built-in effect playback supports RGB/RGBW IC channel selection)</w:t>
      </w:r>
    </w:p>
    <w:p w14:paraId="25F0FAEB" w14:textId="77777777" w:rsidR="00535953" w:rsidRPr="00535953" w:rsidRDefault="00535953" w:rsidP="00535953">
      <w:pPr>
        <w:spacing w:afterLines="50" w:after="156"/>
        <w:ind w:leftChars="337" w:left="708"/>
        <w:jc w:val="left"/>
        <w:rPr>
          <w:rFonts w:ascii="SimSun" w:hAnsi="SimSun"/>
          <w:sz w:val="24"/>
          <w:szCs w:val="24"/>
        </w:rPr>
      </w:pPr>
      <w:r w:rsidRPr="00535953">
        <w:rPr>
          <w:rFonts w:ascii="SimSun" w:hAnsi="SimSun"/>
          <w:sz w:val="24"/>
          <w:szCs w:val="24"/>
        </w:rPr>
        <w:t>4.1. Press the SET key. When the controller is powered on, the screen for setting parameters and other functions is displayed.</w:t>
      </w:r>
    </w:p>
    <w:p w14:paraId="23FA5235" w14:textId="03347FFC" w:rsidR="00F61FA8" w:rsidRDefault="00535953" w:rsidP="00535953">
      <w:pPr>
        <w:spacing w:afterLines="50" w:after="156"/>
        <w:ind w:leftChars="337" w:left="708"/>
        <w:jc w:val="left"/>
        <w:rPr>
          <w:rFonts w:ascii="SimSun" w:hAnsi="SimSun"/>
          <w:sz w:val="24"/>
          <w:szCs w:val="24"/>
        </w:rPr>
      </w:pPr>
      <w:r w:rsidRPr="00535953">
        <w:rPr>
          <w:rFonts w:ascii="SimSun" w:hAnsi="SimSun"/>
          <w:sz w:val="24"/>
          <w:szCs w:val="24"/>
        </w:rPr>
        <w:t>4.2. Press MODE to move the arrow to select RGB</w:t>
      </w:r>
      <w:proofErr w:type="gramStart"/>
      <w:r w:rsidRPr="00535953">
        <w:rPr>
          <w:rFonts w:ascii="SimSun" w:hAnsi="SimSun"/>
          <w:sz w:val="24"/>
          <w:szCs w:val="24"/>
        </w:rPr>
        <w:t>,RGBW</w:t>
      </w:r>
      <w:proofErr w:type="gramEnd"/>
      <w:r w:rsidRPr="00535953">
        <w:rPr>
          <w:rFonts w:ascii="SimSun" w:hAnsi="SimSun"/>
          <w:sz w:val="24"/>
          <w:szCs w:val="24"/>
        </w:rPr>
        <w:t>.</w:t>
      </w:r>
      <w:r w:rsidR="00885F76">
        <w:rPr>
          <w:rFonts w:ascii="SimSun" w:hAnsi="SimSun" w:hint="eastAsia"/>
          <w:sz w:val="24"/>
          <w:szCs w:val="24"/>
        </w:rPr>
        <w:t xml:space="preserve">                     </w:t>
      </w:r>
      <w:r w:rsidR="00885F76">
        <w:rPr>
          <w:rFonts w:ascii="SimSun" w:hAnsi="SimSun" w:hint="eastAsia"/>
          <w:noProof/>
          <w:sz w:val="24"/>
          <w:szCs w:val="24"/>
          <w:lang w:val="ru-RU" w:eastAsia="ru-RU"/>
        </w:rPr>
        <w:drawing>
          <wp:inline distT="0" distB="0" distL="114300" distR="114300" wp14:anchorId="7F7F70DB" wp14:editId="57197D0A">
            <wp:extent cx="2518410" cy="549275"/>
            <wp:effectExtent l="0" t="0" r="15240" b="3175"/>
            <wp:docPr id="6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6"/>
                    <pic:cNvPicPr>
                      <a:picLocks noChangeAspect="1"/>
                    </pic:cNvPicPr>
                  </pic:nvPicPr>
                  <pic:blipFill>
                    <a:blip r:embed="rId56" cstate="print"/>
                    <a:stretch>
                      <a:fillRect/>
                    </a:stretch>
                  </pic:blipFill>
                  <pic:spPr>
                    <a:xfrm>
                      <a:off x="0" y="0"/>
                      <a:ext cx="2518410" cy="549275"/>
                    </a:xfrm>
                    <a:prstGeom prst="rect">
                      <a:avLst/>
                    </a:prstGeom>
                    <a:noFill/>
                    <a:ln>
                      <a:noFill/>
                    </a:ln>
                  </pic:spPr>
                </pic:pic>
              </a:graphicData>
            </a:graphic>
          </wp:inline>
        </w:drawing>
      </w:r>
    </w:p>
    <w:p w14:paraId="34B4E893" w14:textId="71D19DFA" w:rsidR="00535953" w:rsidRPr="00535953" w:rsidRDefault="00535953" w:rsidP="00535953">
      <w:pPr>
        <w:spacing w:afterLines="100" w:after="312"/>
        <w:ind w:firstLineChars="550" w:firstLine="1320"/>
        <w:jc w:val="left"/>
        <w:rPr>
          <w:rFonts w:ascii="SimSun" w:hAnsi="SimSun"/>
          <w:sz w:val="24"/>
          <w:szCs w:val="24"/>
        </w:rPr>
      </w:pPr>
      <w:r w:rsidRPr="00535953">
        <w:rPr>
          <w:rFonts w:ascii="SimSun" w:hAnsi="SimSun"/>
          <w:sz w:val="24"/>
          <w:szCs w:val="24"/>
        </w:rPr>
        <w:t>4.3. Press "SET" to enter the channel mode selection interface of lamps and lanterns, as shown in the figure:</w:t>
      </w:r>
    </w:p>
    <w:p w14:paraId="1B4B2054" w14:textId="101E875E" w:rsidR="00535953" w:rsidRPr="00535953" w:rsidRDefault="00535953" w:rsidP="00535953">
      <w:pPr>
        <w:spacing w:afterLines="100" w:after="312"/>
        <w:ind w:firstLineChars="550" w:firstLine="1155"/>
        <w:jc w:val="left"/>
        <w:rPr>
          <w:rFonts w:ascii="SimSun" w:hAnsi="SimSun"/>
          <w:sz w:val="24"/>
          <w:szCs w:val="24"/>
        </w:rPr>
      </w:pPr>
      <w:r>
        <w:rPr>
          <w:noProof/>
          <w:lang w:val="ru-RU" w:eastAsia="ru-RU"/>
        </w:rPr>
        <w:drawing>
          <wp:anchor distT="0" distB="0" distL="114300" distR="114300" simplePos="0" relativeHeight="251664384" behindDoc="1" locked="0" layoutInCell="1" allowOverlap="1" wp14:anchorId="07DECFAA" wp14:editId="5984F19E">
            <wp:simplePos x="0" y="0"/>
            <wp:positionH relativeFrom="column">
              <wp:posOffset>3375660</wp:posOffset>
            </wp:positionH>
            <wp:positionV relativeFrom="paragraph">
              <wp:posOffset>3810</wp:posOffset>
            </wp:positionV>
            <wp:extent cx="2505075" cy="619125"/>
            <wp:effectExtent l="0" t="0" r="9525" b="9525"/>
            <wp:wrapTight wrapText="bothSides">
              <wp:wrapPolygon edited="0">
                <wp:start x="-82" y="0"/>
                <wp:lineTo x="-82" y="21268"/>
                <wp:lineTo x="21600" y="21268"/>
                <wp:lineTo x="21600" y="0"/>
                <wp:lineTo x="-82" y="0"/>
              </wp:wrapPolygon>
            </wp:wrapTight>
            <wp:docPr id="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9"/>
                    <pic:cNvPicPr>
                      <a:picLocks noChangeAspect="1"/>
                    </pic:cNvPicPr>
                  </pic:nvPicPr>
                  <pic:blipFill>
                    <a:blip r:embed="rId57" cstate="print"/>
                    <a:stretch>
                      <a:fillRect/>
                    </a:stretch>
                  </pic:blipFill>
                  <pic:spPr>
                    <a:xfrm>
                      <a:off x="0" y="0"/>
                      <a:ext cx="2505075" cy="619125"/>
                    </a:xfrm>
                    <a:prstGeom prst="rect">
                      <a:avLst/>
                    </a:prstGeom>
                    <a:noFill/>
                    <a:ln>
                      <a:noFill/>
                    </a:ln>
                  </pic:spPr>
                </pic:pic>
              </a:graphicData>
            </a:graphic>
          </wp:anchor>
        </w:drawing>
      </w:r>
      <w:r w:rsidRPr="00535953">
        <w:rPr>
          <w:rFonts w:ascii="SimSun" w:hAnsi="SimSun" w:hint="eastAsia"/>
          <w:sz w:val="24"/>
          <w:szCs w:val="24"/>
        </w:rPr>
        <w:t>① RGB three-channel lamps</w:t>
      </w:r>
    </w:p>
    <w:p w14:paraId="69B2D4BE" w14:textId="2C23F096" w:rsidR="00F61FA8" w:rsidRDefault="00535953" w:rsidP="00535953">
      <w:pPr>
        <w:spacing w:afterLines="100" w:after="312"/>
        <w:ind w:firstLineChars="550" w:firstLine="1320"/>
        <w:jc w:val="left"/>
        <w:rPr>
          <w:rFonts w:ascii="SimSun" w:hAnsi="SimSun"/>
          <w:sz w:val="24"/>
          <w:szCs w:val="24"/>
        </w:rPr>
      </w:pPr>
      <w:r w:rsidRPr="00535953">
        <w:rPr>
          <w:rFonts w:ascii="SimSun" w:hAnsi="SimSun" w:hint="eastAsia"/>
          <w:sz w:val="24"/>
          <w:szCs w:val="24"/>
        </w:rPr>
        <w:t>② RGBW four-channel lamps</w:t>
      </w:r>
      <w:r w:rsidR="00885F76">
        <w:rPr>
          <w:rFonts w:ascii="SimSun" w:hAnsi="SimSun" w:hint="eastAsia"/>
          <w:sz w:val="24"/>
          <w:szCs w:val="24"/>
        </w:rPr>
        <w:t xml:space="preserve">               </w:t>
      </w:r>
    </w:p>
    <w:p w14:paraId="69E6067A" w14:textId="77777777" w:rsidR="00975163" w:rsidRPr="00975163" w:rsidRDefault="00975163" w:rsidP="00975163">
      <w:pPr>
        <w:spacing w:afterLines="50" w:after="156"/>
        <w:ind w:firstLineChars="300" w:firstLine="720"/>
        <w:jc w:val="left"/>
        <w:rPr>
          <w:rFonts w:ascii="SimSun" w:hAnsi="SimSun"/>
          <w:sz w:val="24"/>
          <w:szCs w:val="24"/>
        </w:rPr>
      </w:pPr>
      <w:r w:rsidRPr="00975163">
        <w:rPr>
          <w:rFonts w:ascii="SimSun" w:hAnsi="SimSun"/>
          <w:sz w:val="24"/>
          <w:szCs w:val="24"/>
        </w:rPr>
        <w:t>4.4. Press SPEED+ and SPEED- to move the arrow up and down and select the RGB/RGBW channel option.</w:t>
      </w:r>
    </w:p>
    <w:p w14:paraId="4EDE24B4" w14:textId="38936909" w:rsidR="00F61FA8" w:rsidRDefault="00975163" w:rsidP="00975163">
      <w:pPr>
        <w:spacing w:afterLines="50" w:after="156"/>
        <w:ind w:firstLineChars="300" w:firstLine="720"/>
        <w:jc w:val="left"/>
        <w:rPr>
          <w:rFonts w:ascii="SimSun" w:hAnsi="SimSun"/>
          <w:sz w:val="24"/>
          <w:szCs w:val="24"/>
        </w:rPr>
      </w:pPr>
      <w:r w:rsidRPr="00975163">
        <w:rPr>
          <w:rFonts w:ascii="SimSun" w:hAnsi="SimSun"/>
          <w:sz w:val="24"/>
          <w:szCs w:val="24"/>
        </w:rPr>
        <w:t>4.5. Press the "MODE" key to confirm the selection, as shown in the following figure:</w:t>
      </w:r>
      <w:r w:rsidR="00885F76">
        <w:rPr>
          <w:rFonts w:ascii="SimSun" w:hAnsi="SimSun" w:hint="eastAsia"/>
          <w:sz w:val="24"/>
          <w:szCs w:val="24"/>
        </w:rPr>
        <w:t xml:space="preserve"> </w:t>
      </w:r>
    </w:p>
    <w:p w14:paraId="3B32DC84" w14:textId="538D5F87" w:rsidR="00F61FA8" w:rsidRDefault="00885F76" w:rsidP="00FF4575">
      <w:pPr>
        <w:spacing w:afterLines="50" w:after="156"/>
        <w:ind w:firstLineChars="300" w:firstLine="720"/>
        <w:jc w:val="center"/>
        <w:rPr>
          <w:rFonts w:ascii="SimSun" w:hAnsi="SimSun"/>
          <w:sz w:val="24"/>
          <w:szCs w:val="24"/>
        </w:rPr>
      </w:pPr>
      <w:r>
        <w:rPr>
          <w:rFonts w:ascii="SimSun" w:hAnsi="SimSun" w:hint="eastAsia"/>
          <w:sz w:val="24"/>
          <w:szCs w:val="24"/>
        </w:rPr>
        <w:lastRenderedPageBreak/>
        <w:t xml:space="preserve"> </w:t>
      </w:r>
      <w:r>
        <w:rPr>
          <w:rFonts w:ascii="SimSun" w:hAnsi="SimSun" w:hint="eastAsia"/>
          <w:noProof/>
          <w:sz w:val="24"/>
          <w:szCs w:val="24"/>
          <w:lang w:val="ru-RU" w:eastAsia="ru-RU"/>
        </w:rPr>
        <w:drawing>
          <wp:inline distT="0" distB="0" distL="114300" distR="114300" wp14:anchorId="3EFE5FA3" wp14:editId="3FA7B3A7">
            <wp:extent cx="2229485" cy="551815"/>
            <wp:effectExtent l="0" t="0" r="18415" b="635"/>
            <wp:docPr id="6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7"/>
                    <pic:cNvPicPr>
                      <a:picLocks noChangeAspect="1"/>
                    </pic:cNvPicPr>
                  </pic:nvPicPr>
                  <pic:blipFill>
                    <a:blip r:embed="rId58" cstate="print"/>
                    <a:stretch>
                      <a:fillRect/>
                    </a:stretch>
                  </pic:blipFill>
                  <pic:spPr>
                    <a:xfrm>
                      <a:off x="0" y="0"/>
                      <a:ext cx="2229485" cy="551815"/>
                    </a:xfrm>
                    <a:prstGeom prst="rect">
                      <a:avLst/>
                    </a:prstGeom>
                    <a:noFill/>
                    <a:ln>
                      <a:noFill/>
                    </a:ln>
                  </pic:spPr>
                </pic:pic>
              </a:graphicData>
            </a:graphic>
          </wp:inline>
        </w:drawing>
      </w:r>
      <w:r>
        <w:rPr>
          <w:rFonts w:ascii="SimSun" w:hAnsi="SimSun" w:hint="eastAsia"/>
          <w:sz w:val="24"/>
          <w:szCs w:val="24"/>
        </w:rPr>
        <w:t xml:space="preserve"> </w:t>
      </w:r>
      <w:proofErr w:type="gramStart"/>
      <w:r w:rsidR="00975163" w:rsidRPr="00975163">
        <w:rPr>
          <w:rFonts w:ascii="SimSun" w:hAnsi="SimSun"/>
          <w:sz w:val="24"/>
          <w:szCs w:val="24"/>
        </w:rPr>
        <w:t>perhaps</w:t>
      </w:r>
      <w:proofErr w:type="gramEnd"/>
      <w:r>
        <w:rPr>
          <w:rFonts w:ascii="SimSun" w:hAnsi="SimSun" w:hint="eastAsia"/>
          <w:noProof/>
          <w:sz w:val="24"/>
          <w:szCs w:val="24"/>
          <w:lang w:val="ru-RU" w:eastAsia="ru-RU"/>
        </w:rPr>
        <w:drawing>
          <wp:inline distT="0" distB="0" distL="114300" distR="114300" wp14:anchorId="1FA3D36E" wp14:editId="6AF2DA8E">
            <wp:extent cx="2233295" cy="542925"/>
            <wp:effectExtent l="0" t="0" r="14605" b="9525"/>
            <wp:docPr id="6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8"/>
                    <pic:cNvPicPr>
                      <a:picLocks noChangeAspect="1"/>
                    </pic:cNvPicPr>
                  </pic:nvPicPr>
                  <pic:blipFill>
                    <a:blip r:embed="rId59" cstate="print"/>
                    <a:stretch>
                      <a:fillRect/>
                    </a:stretch>
                  </pic:blipFill>
                  <pic:spPr>
                    <a:xfrm>
                      <a:off x="0" y="0"/>
                      <a:ext cx="2233295" cy="542925"/>
                    </a:xfrm>
                    <a:prstGeom prst="rect">
                      <a:avLst/>
                    </a:prstGeom>
                    <a:noFill/>
                    <a:ln>
                      <a:noFill/>
                    </a:ln>
                  </pic:spPr>
                </pic:pic>
              </a:graphicData>
            </a:graphic>
          </wp:inline>
        </w:drawing>
      </w:r>
    </w:p>
    <w:p w14:paraId="25548CC4" w14:textId="77777777" w:rsidR="00975163" w:rsidRDefault="00975163" w:rsidP="00FF4575">
      <w:pPr>
        <w:spacing w:afterLines="50" w:after="156"/>
        <w:ind w:firstLineChars="100" w:firstLine="240"/>
        <w:jc w:val="left"/>
        <w:rPr>
          <w:rFonts w:ascii="SimSun" w:hAnsi="SimSun"/>
          <w:sz w:val="24"/>
          <w:szCs w:val="24"/>
        </w:rPr>
      </w:pPr>
      <w:r w:rsidRPr="00975163">
        <w:rPr>
          <w:rFonts w:ascii="SimSun" w:hAnsi="SimSun"/>
          <w:sz w:val="24"/>
          <w:szCs w:val="24"/>
        </w:rPr>
        <w:t>4.6 After selecting the luminaire channel, press "SET" to exit and return to the main screen.</w:t>
      </w:r>
    </w:p>
    <w:p w14:paraId="4CE68A35" w14:textId="005BEF74" w:rsidR="00F61FA8" w:rsidRDefault="00885F76" w:rsidP="00FF4575">
      <w:pPr>
        <w:spacing w:afterLines="50" w:after="156"/>
        <w:ind w:leftChars="203" w:left="426" w:firstLineChars="115" w:firstLine="241"/>
      </w:pPr>
      <w:r>
        <w:rPr>
          <w:rFonts w:hint="eastAsia"/>
        </w:rPr>
        <w:t xml:space="preserve">                          </w:t>
      </w:r>
    </w:p>
    <w:p w14:paraId="15D7BE89" w14:textId="3578B8D6" w:rsidR="00F61FA8" w:rsidRDefault="00F61FA8" w:rsidP="00FF4575">
      <w:pPr>
        <w:spacing w:afterLines="50" w:after="156"/>
        <w:ind w:leftChars="203" w:left="426" w:firstLineChars="115" w:firstLine="276"/>
        <w:rPr>
          <w:rFonts w:ascii="SimSun" w:hAnsi="SimSun"/>
          <w:sz w:val="24"/>
          <w:szCs w:val="24"/>
        </w:rPr>
      </w:pPr>
    </w:p>
    <w:p w14:paraId="6B41E222" w14:textId="77777777" w:rsidR="00F61FA8" w:rsidRDefault="00F7404B">
      <w:pPr>
        <w:ind w:left="181" w:firstLineChars="500" w:firstLine="1050"/>
        <w:jc w:val="left"/>
        <w:rPr>
          <w:rFonts w:ascii="SimSun" w:hAnsi="SimSun"/>
          <w:color w:val="FF0000"/>
          <w:szCs w:val="21"/>
        </w:rPr>
      </w:pPr>
      <w:r>
        <w:rPr>
          <w:rFonts w:ascii="SimSun" w:hAnsi="SimSun"/>
          <w:noProof/>
          <w:color w:val="FF0000"/>
          <w:szCs w:val="21"/>
          <w:lang w:val="ru-RU" w:eastAsia="ru-RU"/>
        </w:rPr>
        <w:drawing>
          <wp:anchor distT="0" distB="0" distL="114300" distR="114300" simplePos="0" relativeHeight="251686912" behindDoc="1" locked="0" layoutInCell="1" allowOverlap="1" wp14:anchorId="444C48CF" wp14:editId="3D9214AD">
            <wp:simplePos x="0" y="0"/>
            <wp:positionH relativeFrom="column">
              <wp:posOffset>3477260</wp:posOffset>
            </wp:positionH>
            <wp:positionV relativeFrom="paragraph">
              <wp:posOffset>163195</wp:posOffset>
            </wp:positionV>
            <wp:extent cx="2795270" cy="2924175"/>
            <wp:effectExtent l="19050" t="0" r="5080" b="0"/>
            <wp:wrapTight wrapText="bothSides">
              <wp:wrapPolygon edited="0">
                <wp:start x="-147" y="0"/>
                <wp:lineTo x="-147" y="21530"/>
                <wp:lineTo x="21639" y="21530"/>
                <wp:lineTo x="21639" y="0"/>
                <wp:lineTo x="-147" y="0"/>
              </wp:wrapPolygon>
            </wp:wrapTight>
            <wp:docPr id="8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srcRect/>
                    <a:stretch>
                      <a:fillRect/>
                    </a:stretch>
                  </pic:blipFill>
                  <pic:spPr bwMode="auto">
                    <a:xfrm>
                      <a:off x="0" y="0"/>
                      <a:ext cx="2795270" cy="2924175"/>
                    </a:xfrm>
                    <a:prstGeom prst="rect">
                      <a:avLst/>
                    </a:prstGeom>
                    <a:noFill/>
                    <a:ln w="9525">
                      <a:noFill/>
                      <a:miter lim="800000"/>
                      <a:headEnd/>
                      <a:tailEnd/>
                    </a:ln>
                  </pic:spPr>
                </pic:pic>
              </a:graphicData>
            </a:graphic>
          </wp:anchor>
        </w:drawing>
      </w:r>
    </w:p>
    <w:p w14:paraId="29E4DA59" w14:textId="77777777" w:rsidR="00535953" w:rsidRDefault="00535953" w:rsidP="00FF4575">
      <w:pPr>
        <w:tabs>
          <w:tab w:val="left" w:pos="1080"/>
        </w:tabs>
        <w:spacing w:afterLines="100" w:after="312"/>
        <w:ind w:leftChars="270" w:left="567"/>
        <w:jc w:val="left"/>
        <w:rPr>
          <w:rFonts w:ascii="SimSun" w:hAnsi="SimSun"/>
          <w:b/>
          <w:sz w:val="28"/>
        </w:rPr>
      </w:pPr>
      <w:r w:rsidRPr="00535953">
        <w:rPr>
          <w:rFonts w:ascii="SimSun" w:hAnsi="SimSun"/>
          <w:b/>
          <w:sz w:val="28"/>
        </w:rPr>
        <w:t>8. Physical parameters</w:t>
      </w:r>
    </w:p>
    <w:p w14:paraId="23ECE6FD" w14:textId="77777777" w:rsidR="00535953" w:rsidRPr="00535953" w:rsidRDefault="00535953" w:rsidP="00535953">
      <w:pPr>
        <w:spacing w:line="240" w:lineRule="atLeast"/>
        <w:ind w:leftChars="270" w:left="815" w:hangingChars="118" w:hanging="248"/>
        <w:jc w:val="left"/>
        <w:rPr>
          <w:rFonts w:ascii="SimSun" w:hAnsi="SimSun"/>
        </w:rPr>
      </w:pPr>
      <w:r w:rsidRPr="00535953">
        <w:rPr>
          <w:rFonts w:ascii="SimSun" w:hAnsi="SimSun" w:hint="eastAsia"/>
        </w:rPr>
        <w:t>Operating temperature: -20℃ -75 ℃</w:t>
      </w:r>
    </w:p>
    <w:p w14:paraId="5266349A" w14:textId="77777777" w:rsidR="00535953" w:rsidRPr="00535953" w:rsidRDefault="00535953" w:rsidP="00535953">
      <w:pPr>
        <w:spacing w:line="240" w:lineRule="atLeast"/>
        <w:ind w:leftChars="270" w:left="815" w:hangingChars="118" w:hanging="248"/>
        <w:jc w:val="left"/>
        <w:rPr>
          <w:rFonts w:ascii="SimSun" w:hAnsi="SimSun"/>
        </w:rPr>
      </w:pPr>
      <w:r w:rsidRPr="00535953">
        <w:rPr>
          <w:rFonts w:ascii="SimSun" w:hAnsi="SimSun"/>
        </w:rPr>
        <w:t>Power supply: AC 100-240V input</w:t>
      </w:r>
    </w:p>
    <w:p w14:paraId="35FCD6BB" w14:textId="77777777" w:rsidR="00535953" w:rsidRPr="00535953" w:rsidRDefault="00535953" w:rsidP="00535953">
      <w:pPr>
        <w:spacing w:line="240" w:lineRule="atLeast"/>
        <w:ind w:leftChars="270" w:left="815" w:hangingChars="118" w:hanging="248"/>
        <w:jc w:val="left"/>
        <w:rPr>
          <w:rFonts w:ascii="SimSun" w:hAnsi="SimSun"/>
        </w:rPr>
      </w:pPr>
      <w:r w:rsidRPr="00535953">
        <w:rPr>
          <w:rFonts w:ascii="SimSun" w:hAnsi="SimSun"/>
        </w:rPr>
        <w:t>Power consumption: 5W</w:t>
      </w:r>
    </w:p>
    <w:p w14:paraId="3FC69528" w14:textId="77777777" w:rsidR="00535953" w:rsidRPr="00535953" w:rsidRDefault="00535953" w:rsidP="00535953">
      <w:pPr>
        <w:spacing w:line="240" w:lineRule="atLeast"/>
        <w:ind w:leftChars="270" w:left="815" w:hangingChars="118" w:hanging="248"/>
        <w:jc w:val="left"/>
        <w:rPr>
          <w:rFonts w:ascii="SimSun" w:hAnsi="SimSun"/>
        </w:rPr>
      </w:pPr>
      <w:r w:rsidRPr="00535953">
        <w:rPr>
          <w:rFonts w:ascii="SimSun" w:hAnsi="SimSun"/>
        </w:rPr>
        <w:t>Weight (gross weight</w:t>
      </w:r>
      <w:proofErr w:type="gramStart"/>
      <w:r w:rsidRPr="00535953">
        <w:rPr>
          <w:rFonts w:ascii="SimSun" w:hAnsi="SimSun"/>
        </w:rPr>
        <w:t>) :</w:t>
      </w:r>
      <w:proofErr w:type="gramEnd"/>
      <w:r w:rsidRPr="00535953">
        <w:rPr>
          <w:rFonts w:ascii="SimSun" w:hAnsi="SimSun"/>
        </w:rPr>
        <w:t xml:space="preserve"> 1.5Kg</w:t>
      </w:r>
    </w:p>
    <w:p w14:paraId="4054F579" w14:textId="77777777" w:rsidR="00535953" w:rsidRPr="00535953" w:rsidRDefault="00535953" w:rsidP="00535953">
      <w:pPr>
        <w:spacing w:line="240" w:lineRule="atLeast"/>
        <w:ind w:leftChars="270" w:left="815" w:hangingChars="118" w:hanging="248"/>
        <w:jc w:val="left"/>
        <w:rPr>
          <w:rFonts w:ascii="SimSun" w:hAnsi="SimSun"/>
        </w:rPr>
      </w:pPr>
      <w:r w:rsidRPr="00535953">
        <w:rPr>
          <w:rFonts w:ascii="SimSun" w:hAnsi="SimSun"/>
        </w:rPr>
        <w:t>Output type: 4pin terminal *8</w:t>
      </w:r>
    </w:p>
    <w:p w14:paraId="165A09E9" w14:textId="77777777" w:rsidR="00535953" w:rsidRPr="00535953" w:rsidRDefault="00535953" w:rsidP="00535953">
      <w:pPr>
        <w:spacing w:line="240" w:lineRule="atLeast"/>
        <w:ind w:leftChars="270" w:left="815" w:hangingChars="118" w:hanging="248"/>
        <w:jc w:val="left"/>
        <w:rPr>
          <w:rFonts w:ascii="SimSun" w:hAnsi="SimSun"/>
        </w:rPr>
      </w:pPr>
      <w:r w:rsidRPr="00535953">
        <w:rPr>
          <w:rFonts w:ascii="SimSun" w:hAnsi="SimSun"/>
        </w:rPr>
        <w:t>Dimensions: L290mm * W160mm * H42mm</w:t>
      </w:r>
    </w:p>
    <w:p w14:paraId="307B0B52" w14:textId="77777777" w:rsidR="00535953" w:rsidRDefault="00535953" w:rsidP="00535953">
      <w:pPr>
        <w:spacing w:line="240" w:lineRule="atLeast"/>
        <w:ind w:leftChars="270" w:left="815" w:hangingChars="118" w:hanging="248"/>
        <w:jc w:val="left"/>
        <w:rPr>
          <w:rFonts w:ascii="SimSun" w:hAnsi="SimSun"/>
        </w:rPr>
      </w:pPr>
      <w:r w:rsidRPr="00535953">
        <w:rPr>
          <w:rFonts w:ascii="SimSun" w:hAnsi="SimSun"/>
        </w:rPr>
        <w:t xml:space="preserve">With outer packing: (power cord *1; Screwdriver *1; Certificate *1; Carton </w:t>
      </w:r>
    </w:p>
    <w:p w14:paraId="4B4A4B20" w14:textId="77777777" w:rsidR="00535953" w:rsidRDefault="00535953" w:rsidP="00535953">
      <w:pPr>
        <w:spacing w:line="240" w:lineRule="atLeast"/>
        <w:ind w:leftChars="270" w:left="815" w:hangingChars="118" w:hanging="248"/>
        <w:jc w:val="left"/>
        <w:rPr>
          <w:rFonts w:ascii="SimSun" w:hAnsi="SimSun"/>
        </w:rPr>
      </w:pPr>
    </w:p>
    <w:p w14:paraId="7B7CF21B" w14:textId="77777777" w:rsidR="00535953" w:rsidRDefault="00535953" w:rsidP="00535953">
      <w:pPr>
        <w:spacing w:line="240" w:lineRule="atLeast"/>
        <w:ind w:leftChars="270" w:left="815" w:hangingChars="118" w:hanging="248"/>
        <w:jc w:val="left"/>
        <w:rPr>
          <w:rFonts w:ascii="SimSun" w:hAnsi="SimSun"/>
        </w:rPr>
      </w:pPr>
    </w:p>
    <w:p w14:paraId="37FEB788" w14:textId="77777777" w:rsidR="00535953" w:rsidRDefault="00535953" w:rsidP="00535953">
      <w:pPr>
        <w:spacing w:line="240" w:lineRule="atLeast"/>
        <w:ind w:leftChars="270" w:left="815" w:hangingChars="118" w:hanging="248"/>
        <w:jc w:val="left"/>
        <w:rPr>
          <w:rFonts w:ascii="SimSun" w:hAnsi="SimSun"/>
        </w:rPr>
      </w:pPr>
    </w:p>
    <w:p w14:paraId="6E51AB1B" w14:textId="77777777" w:rsidR="00535953" w:rsidRDefault="00535953" w:rsidP="00535953">
      <w:pPr>
        <w:spacing w:line="240" w:lineRule="atLeast"/>
        <w:ind w:leftChars="270" w:left="815" w:hangingChars="118" w:hanging="248"/>
        <w:jc w:val="left"/>
        <w:rPr>
          <w:rFonts w:ascii="SimSun" w:hAnsi="SimSun"/>
        </w:rPr>
      </w:pPr>
    </w:p>
    <w:p w14:paraId="569E5861" w14:textId="41D39D98" w:rsidR="00535953" w:rsidRDefault="00535953" w:rsidP="00535953">
      <w:pPr>
        <w:spacing w:line="240" w:lineRule="atLeast"/>
        <w:ind w:leftChars="270" w:left="815" w:hangingChars="118" w:hanging="248"/>
        <w:jc w:val="left"/>
        <w:rPr>
          <w:rFonts w:ascii="SimSun" w:hAnsi="SimSun"/>
          <w:b/>
          <w:sz w:val="28"/>
        </w:rPr>
      </w:pPr>
      <w:r w:rsidRPr="00535953">
        <w:rPr>
          <w:rFonts w:ascii="SimSun" w:hAnsi="SimSun"/>
        </w:rPr>
        <w:t>*1</w:t>
      </w:r>
      <w:proofErr w:type="gramStart"/>
      <w:r w:rsidRPr="00535953">
        <w:rPr>
          <w:rFonts w:ascii="SimSun" w:hAnsi="SimSun"/>
        </w:rPr>
        <w:t>)</w:t>
      </w:r>
      <w:r w:rsidRPr="00535953">
        <w:rPr>
          <w:rFonts w:ascii="SimSun" w:hAnsi="SimSun"/>
          <w:b/>
          <w:sz w:val="28"/>
        </w:rPr>
        <w:t>Ix</w:t>
      </w:r>
      <w:proofErr w:type="gramEnd"/>
      <w:r w:rsidRPr="00535953">
        <w:rPr>
          <w:rFonts w:ascii="SimSun" w:hAnsi="SimSun"/>
          <w:b/>
          <w:sz w:val="28"/>
        </w:rPr>
        <w:t>. Precautions:</w:t>
      </w:r>
    </w:p>
    <w:p w14:paraId="68F4D25F" w14:textId="77777777" w:rsidR="00535953" w:rsidRPr="00535953" w:rsidRDefault="00535953" w:rsidP="00535953">
      <w:pPr>
        <w:spacing w:line="360" w:lineRule="auto"/>
        <w:ind w:left="567"/>
        <w:jc w:val="center"/>
        <w:rPr>
          <w:rFonts w:ascii="SimSun" w:hAnsi="SimSun"/>
          <w:bCs/>
          <w:sz w:val="24"/>
          <w:szCs w:val="24"/>
        </w:rPr>
      </w:pPr>
      <w:r w:rsidRPr="00535953">
        <w:rPr>
          <w:rFonts w:ascii="SimSun" w:hAnsi="SimSun"/>
          <w:bCs/>
          <w:sz w:val="24"/>
          <w:szCs w:val="24"/>
        </w:rPr>
        <w:t>1. Between controller and controller, controller and main control, controller and computer, each two nodes can be cascaded with a maximum of 100 meters of network cables of more than five specifications, and over this distance, switches can be added or optical fibers can be used for long-distance transmission.</w:t>
      </w:r>
    </w:p>
    <w:p w14:paraId="13376BF8" w14:textId="77777777" w:rsidR="00535953" w:rsidRPr="00535953" w:rsidRDefault="00535953" w:rsidP="00535953">
      <w:pPr>
        <w:spacing w:line="360" w:lineRule="auto"/>
        <w:ind w:left="567"/>
        <w:jc w:val="center"/>
        <w:rPr>
          <w:rFonts w:ascii="SimSun" w:hAnsi="SimSun"/>
          <w:bCs/>
          <w:sz w:val="24"/>
          <w:szCs w:val="24"/>
        </w:rPr>
      </w:pPr>
    </w:p>
    <w:p w14:paraId="0E071D14" w14:textId="5035BA52" w:rsidR="00F61FA8" w:rsidRDefault="00535953" w:rsidP="00535953">
      <w:pPr>
        <w:spacing w:line="360" w:lineRule="auto"/>
        <w:ind w:left="567"/>
        <w:jc w:val="center"/>
        <w:rPr>
          <w:rFonts w:ascii="SimSun" w:hAnsi="SimSun"/>
          <w:bCs/>
          <w:sz w:val="24"/>
          <w:szCs w:val="24"/>
        </w:rPr>
      </w:pPr>
      <w:r w:rsidRPr="00535953">
        <w:rPr>
          <w:rFonts w:ascii="SimSun" w:hAnsi="SimSun"/>
          <w:bCs/>
          <w:sz w:val="24"/>
          <w:szCs w:val="24"/>
        </w:rPr>
        <w:t>2. The cable is laid in 568B straight-through mode</w:t>
      </w:r>
      <w:r w:rsidR="00885F76">
        <w:rPr>
          <w:rFonts w:ascii="SimSun" w:hAnsi="SimSun" w:hint="eastAsia"/>
          <w:bCs/>
          <w:noProof/>
          <w:sz w:val="24"/>
          <w:szCs w:val="24"/>
          <w:lang w:val="ru-RU" w:eastAsia="ru-RU"/>
        </w:rPr>
        <w:drawing>
          <wp:inline distT="0" distB="0" distL="114300" distR="114300" wp14:anchorId="283004C5" wp14:editId="5533BDD3">
            <wp:extent cx="5180330" cy="1868170"/>
            <wp:effectExtent l="0" t="0" r="1270" b="17780"/>
            <wp:docPr id="84" name="图片 68" descr="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8" descr="1212"/>
                    <pic:cNvPicPr>
                      <a:picLocks noChangeAspect="1"/>
                    </pic:cNvPicPr>
                  </pic:nvPicPr>
                  <pic:blipFill>
                    <a:blip r:embed="rId61" cstate="print"/>
                    <a:stretch>
                      <a:fillRect/>
                    </a:stretch>
                  </pic:blipFill>
                  <pic:spPr>
                    <a:xfrm>
                      <a:off x="0" y="0"/>
                      <a:ext cx="5180330" cy="1868170"/>
                    </a:xfrm>
                    <a:prstGeom prst="rect">
                      <a:avLst/>
                    </a:prstGeom>
                    <a:noFill/>
                    <a:ln>
                      <a:noFill/>
                    </a:ln>
                  </pic:spPr>
                </pic:pic>
              </a:graphicData>
            </a:graphic>
          </wp:inline>
        </w:drawing>
      </w:r>
    </w:p>
    <w:p w14:paraId="41F33D64" w14:textId="77777777" w:rsidR="00BB7FC5" w:rsidRDefault="00BB7FC5">
      <w:pPr>
        <w:spacing w:line="360" w:lineRule="auto"/>
        <w:ind w:left="567"/>
        <w:jc w:val="center"/>
        <w:rPr>
          <w:rFonts w:ascii="SimSun" w:hAnsi="SimSun"/>
          <w:bCs/>
          <w:sz w:val="24"/>
          <w:szCs w:val="24"/>
        </w:rPr>
      </w:pPr>
    </w:p>
    <w:sectPr w:rsidR="00BB7FC5" w:rsidSect="00A33DB0">
      <w:footerReference w:type="default" r:id="rId62"/>
      <w:pgSz w:w="11906" w:h="16838"/>
      <w:pgMar w:top="709" w:right="707" w:bottom="284" w:left="993" w:header="277" w:footer="263"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7542FE" w14:textId="77777777" w:rsidR="0029131C" w:rsidRDefault="0029131C" w:rsidP="00F61FA8">
      <w:r>
        <w:separator/>
      </w:r>
    </w:p>
  </w:endnote>
  <w:endnote w:type="continuationSeparator" w:id="0">
    <w:p w14:paraId="5773A81C" w14:textId="77777777" w:rsidR="0029131C" w:rsidRDefault="0029131C" w:rsidP="00F61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34FD5" w14:textId="77777777" w:rsidR="00E301D7" w:rsidRDefault="0029131C">
    <w:pPr>
      <w:pStyle w:val="a3"/>
      <w:jc w:val="center"/>
    </w:pPr>
    <w:r>
      <w:fldChar w:fldCharType="begin"/>
    </w:r>
    <w:r>
      <w:instrText xml:space="preserve"> PAGE   \* MERGEFORMAT </w:instrText>
    </w:r>
    <w:r>
      <w:fldChar w:fldCharType="separate"/>
    </w:r>
    <w:r w:rsidR="000B0C2C" w:rsidRPr="000B0C2C">
      <w:rPr>
        <w:noProof/>
        <w:lang w:val="zh-CN"/>
      </w:rPr>
      <w:t>10</w:t>
    </w:r>
    <w:r>
      <w:rPr>
        <w:noProof/>
        <w:lang w:val="zh-CN"/>
      </w:rPr>
      <w:fldChar w:fldCharType="end"/>
    </w:r>
  </w:p>
  <w:p w14:paraId="551A95AA" w14:textId="77777777" w:rsidR="00E301D7" w:rsidRDefault="00E301D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51895A" w14:textId="77777777" w:rsidR="0029131C" w:rsidRDefault="0029131C" w:rsidP="00F61FA8">
      <w:r>
        <w:separator/>
      </w:r>
    </w:p>
  </w:footnote>
  <w:footnote w:type="continuationSeparator" w:id="0">
    <w:p w14:paraId="692D591F" w14:textId="77777777" w:rsidR="0029131C" w:rsidRDefault="0029131C" w:rsidP="00F61F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C74309"/>
    <w:multiLevelType w:val="singleLevel"/>
    <w:tmpl w:val="BFC74309"/>
    <w:lvl w:ilvl="0">
      <w:start w:val="3"/>
      <w:numFmt w:val="decimal"/>
      <w:lvlText w:val="%1."/>
      <w:lvlJc w:val="left"/>
      <w:pPr>
        <w:tabs>
          <w:tab w:val="left" w:pos="312"/>
        </w:tabs>
      </w:pPr>
    </w:lvl>
  </w:abstractNum>
  <w:abstractNum w:abstractNumId="1">
    <w:nsid w:val="3D9D25B5"/>
    <w:multiLevelType w:val="singleLevel"/>
    <w:tmpl w:val="3D9D25B5"/>
    <w:lvl w:ilvl="0">
      <w:start w:val="6"/>
      <w:numFmt w:val="decimal"/>
      <w:suff w:val="space"/>
      <w:lvlText w:val="%1."/>
      <w:lvlJc w:val="left"/>
    </w:lvl>
  </w:abstractNum>
  <w:abstractNum w:abstractNumId="2">
    <w:nsid w:val="7433EAE3"/>
    <w:multiLevelType w:val="singleLevel"/>
    <w:tmpl w:val="7433EAE3"/>
    <w:lvl w:ilvl="0">
      <w:start w:val="5"/>
      <w:numFmt w:val="chineseCounting"/>
      <w:suff w:val="nothing"/>
      <w:lvlText w:val="%1、"/>
      <w:lvlJc w:val="left"/>
      <w:rPr>
        <w:rFonts w:hint="eastAsia"/>
      </w:rPr>
    </w:lvl>
  </w:abstractNum>
  <w:abstractNum w:abstractNumId="3">
    <w:nsid w:val="7C7E3B42"/>
    <w:multiLevelType w:val="multilevel"/>
    <w:tmpl w:val="7C7E3B42"/>
    <w:lvl w:ilvl="0">
      <w:start w:val="1"/>
      <w:numFmt w:val="bullet"/>
      <w:lvlText w:val=""/>
      <w:lvlJc w:val="left"/>
      <w:pPr>
        <w:ind w:left="1155" w:hanging="420"/>
      </w:pPr>
      <w:rPr>
        <w:rFonts w:ascii="Wingdings" w:hAnsi="Wingdings" w:hint="default"/>
      </w:rPr>
    </w:lvl>
    <w:lvl w:ilvl="1">
      <w:start w:val="1"/>
      <w:numFmt w:val="bullet"/>
      <w:lvlText w:val=""/>
      <w:lvlJc w:val="left"/>
      <w:pPr>
        <w:ind w:left="1575" w:hanging="420"/>
      </w:pPr>
      <w:rPr>
        <w:rFonts w:ascii="Wingdings" w:hAnsi="Wingdings" w:hint="default"/>
      </w:rPr>
    </w:lvl>
    <w:lvl w:ilvl="2">
      <w:start w:val="1"/>
      <w:numFmt w:val="bullet"/>
      <w:lvlText w:val=""/>
      <w:lvlJc w:val="left"/>
      <w:pPr>
        <w:ind w:left="1995" w:hanging="420"/>
      </w:pPr>
      <w:rPr>
        <w:rFonts w:ascii="Wingdings" w:hAnsi="Wingdings" w:hint="default"/>
      </w:rPr>
    </w:lvl>
    <w:lvl w:ilvl="3">
      <w:start w:val="1"/>
      <w:numFmt w:val="bullet"/>
      <w:lvlText w:val=""/>
      <w:lvlJc w:val="left"/>
      <w:pPr>
        <w:ind w:left="2415" w:hanging="420"/>
      </w:pPr>
      <w:rPr>
        <w:rFonts w:ascii="Wingdings" w:hAnsi="Wingdings" w:hint="default"/>
      </w:rPr>
    </w:lvl>
    <w:lvl w:ilvl="4">
      <w:start w:val="1"/>
      <w:numFmt w:val="bullet"/>
      <w:lvlText w:val=""/>
      <w:lvlJc w:val="left"/>
      <w:pPr>
        <w:ind w:left="2835" w:hanging="420"/>
      </w:pPr>
      <w:rPr>
        <w:rFonts w:ascii="Wingdings" w:hAnsi="Wingdings" w:hint="default"/>
      </w:rPr>
    </w:lvl>
    <w:lvl w:ilvl="5">
      <w:start w:val="1"/>
      <w:numFmt w:val="bullet"/>
      <w:lvlText w:val=""/>
      <w:lvlJc w:val="left"/>
      <w:pPr>
        <w:ind w:left="3255" w:hanging="420"/>
      </w:pPr>
      <w:rPr>
        <w:rFonts w:ascii="Wingdings" w:hAnsi="Wingdings" w:hint="default"/>
      </w:rPr>
    </w:lvl>
    <w:lvl w:ilvl="6">
      <w:start w:val="1"/>
      <w:numFmt w:val="bullet"/>
      <w:lvlText w:val=""/>
      <w:lvlJc w:val="left"/>
      <w:pPr>
        <w:ind w:left="3675" w:hanging="420"/>
      </w:pPr>
      <w:rPr>
        <w:rFonts w:ascii="Wingdings" w:hAnsi="Wingdings" w:hint="default"/>
      </w:rPr>
    </w:lvl>
    <w:lvl w:ilvl="7">
      <w:start w:val="1"/>
      <w:numFmt w:val="bullet"/>
      <w:lvlText w:val=""/>
      <w:lvlJc w:val="left"/>
      <w:pPr>
        <w:ind w:left="4095" w:hanging="420"/>
      </w:pPr>
      <w:rPr>
        <w:rFonts w:ascii="Wingdings" w:hAnsi="Wingdings" w:hint="default"/>
      </w:rPr>
    </w:lvl>
    <w:lvl w:ilvl="8">
      <w:start w:val="1"/>
      <w:numFmt w:val="bullet"/>
      <w:lvlText w:val=""/>
      <w:lvlJc w:val="left"/>
      <w:pPr>
        <w:ind w:left="4515" w:hanging="42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1185"/>
    <w:rsid w:val="00011B18"/>
    <w:rsid w:val="000127A5"/>
    <w:rsid w:val="00013A4A"/>
    <w:rsid w:val="00024AFE"/>
    <w:rsid w:val="00026850"/>
    <w:rsid w:val="00027832"/>
    <w:rsid w:val="00031F63"/>
    <w:rsid w:val="00032E94"/>
    <w:rsid w:val="00035472"/>
    <w:rsid w:val="000358F1"/>
    <w:rsid w:val="0004319D"/>
    <w:rsid w:val="000460AA"/>
    <w:rsid w:val="000519CA"/>
    <w:rsid w:val="00053EBC"/>
    <w:rsid w:val="00054861"/>
    <w:rsid w:val="0005762A"/>
    <w:rsid w:val="000610C3"/>
    <w:rsid w:val="00061CF7"/>
    <w:rsid w:val="00062980"/>
    <w:rsid w:val="00062C6E"/>
    <w:rsid w:val="000662EB"/>
    <w:rsid w:val="00066C30"/>
    <w:rsid w:val="000709ED"/>
    <w:rsid w:val="000744D0"/>
    <w:rsid w:val="00082D61"/>
    <w:rsid w:val="00087639"/>
    <w:rsid w:val="00087A10"/>
    <w:rsid w:val="00087B4F"/>
    <w:rsid w:val="0009070E"/>
    <w:rsid w:val="00092375"/>
    <w:rsid w:val="00092EA7"/>
    <w:rsid w:val="00095A67"/>
    <w:rsid w:val="00096944"/>
    <w:rsid w:val="000A4075"/>
    <w:rsid w:val="000B0412"/>
    <w:rsid w:val="000B0C2C"/>
    <w:rsid w:val="000B18B9"/>
    <w:rsid w:val="000B1C7D"/>
    <w:rsid w:val="000B468B"/>
    <w:rsid w:val="000B52AF"/>
    <w:rsid w:val="000B61AA"/>
    <w:rsid w:val="000C1D7D"/>
    <w:rsid w:val="000C3E8B"/>
    <w:rsid w:val="000C411D"/>
    <w:rsid w:val="000C7219"/>
    <w:rsid w:val="000C7249"/>
    <w:rsid w:val="000D067F"/>
    <w:rsid w:val="000D5BBA"/>
    <w:rsid w:val="000D697C"/>
    <w:rsid w:val="000E3286"/>
    <w:rsid w:val="000E3B3D"/>
    <w:rsid w:val="000E4872"/>
    <w:rsid w:val="000F033F"/>
    <w:rsid w:val="000F1C7D"/>
    <w:rsid w:val="000F2080"/>
    <w:rsid w:val="000F4906"/>
    <w:rsid w:val="001031B1"/>
    <w:rsid w:val="00105B9E"/>
    <w:rsid w:val="00107DA9"/>
    <w:rsid w:val="0011154A"/>
    <w:rsid w:val="001130A3"/>
    <w:rsid w:val="0011796D"/>
    <w:rsid w:val="00120094"/>
    <w:rsid w:val="00120569"/>
    <w:rsid w:val="001252CF"/>
    <w:rsid w:val="00126940"/>
    <w:rsid w:val="00127665"/>
    <w:rsid w:val="00130D11"/>
    <w:rsid w:val="00132ACB"/>
    <w:rsid w:val="00146D4B"/>
    <w:rsid w:val="001476E4"/>
    <w:rsid w:val="0015110D"/>
    <w:rsid w:val="00153355"/>
    <w:rsid w:val="001539D7"/>
    <w:rsid w:val="001577A4"/>
    <w:rsid w:val="001612F8"/>
    <w:rsid w:val="001616AE"/>
    <w:rsid w:val="00161700"/>
    <w:rsid w:val="00161E37"/>
    <w:rsid w:val="00164CCD"/>
    <w:rsid w:val="00170B2C"/>
    <w:rsid w:val="00171B57"/>
    <w:rsid w:val="00172A27"/>
    <w:rsid w:val="00174864"/>
    <w:rsid w:val="001849FE"/>
    <w:rsid w:val="0018569E"/>
    <w:rsid w:val="001902DB"/>
    <w:rsid w:val="00193594"/>
    <w:rsid w:val="001A0537"/>
    <w:rsid w:val="001A0F48"/>
    <w:rsid w:val="001A190B"/>
    <w:rsid w:val="001A26DE"/>
    <w:rsid w:val="001A793C"/>
    <w:rsid w:val="001B11C8"/>
    <w:rsid w:val="001B1265"/>
    <w:rsid w:val="001B19C6"/>
    <w:rsid w:val="001B2950"/>
    <w:rsid w:val="001C1267"/>
    <w:rsid w:val="001C4B22"/>
    <w:rsid w:val="001C4CBB"/>
    <w:rsid w:val="001C52FF"/>
    <w:rsid w:val="001C5B60"/>
    <w:rsid w:val="001D3AB7"/>
    <w:rsid w:val="001D6F7D"/>
    <w:rsid w:val="001D75DA"/>
    <w:rsid w:val="001D7669"/>
    <w:rsid w:val="001E0EC5"/>
    <w:rsid w:val="001E7BFC"/>
    <w:rsid w:val="001F2FD8"/>
    <w:rsid w:val="001F4C2B"/>
    <w:rsid w:val="001F5388"/>
    <w:rsid w:val="001F5406"/>
    <w:rsid w:val="001F6FA0"/>
    <w:rsid w:val="001F72CA"/>
    <w:rsid w:val="00200F58"/>
    <w:rsid w:val="00206B47"/>
    <w:rsid w:val="00207A31"/>
    <w:rsid w:val="00207C11"/>
    <w:rsid w:val="00211D0D"/>
    <w:rsid w:val="00213C29"/>
    <w:rsid w:val="00223CE2"/>
    <w:rsid w:val="00225090"/>
    <w:rsid w:val="002254FE"/>
    <w:rsid w:val="00235145"/>
    <w:rsid w:val="0023626F"/>
    <w:rsid w:val="0023665E"/>
    <w:rsid w:val="0023688B"/>
    <w:rsid w:val="0024255D"/>
    <w:rsid w:val="002437DD"/>
    <w:rsid w:val="00245AFA"/>
    <w:rsid w:val="0024696C"/>
    <w:rsid w:val="00247B24"/>
    <w:rsid w:val="00247CC1"/>
    <w:rsid w:val="00247FAB"/>
    <w:rsid w:val="0025369B"/>
    <w:rsid w:val="0025483D"/>
    <w:rsid w:val="0025643C"/>
    <w:rsid w:val="00263F7A"/>
    <w:rsid w:val="00264747"/>
    <w:rsid w:val="002665D4"/>
    <w:rsid w:val="002742D8"/>
    <w:rsid w:val="002742F6"/>
    <w:rsid w:val="00285017"/>
    <w:rsid w:val="00287F54"/>
    <w:rsid w:val="002906B0"/>
    <w:rsid w:val="0029131C"/>
    <w:rsid w:val="00292648"/>
    <w:rsid w:val="00295221"/>
    <w:rsid w:val="002A0861"/>
    <w:rsid w:val="002A10C3"/>
    <w:rsid w:val="002A2275"/>
    <w:rsid w:val="002A2F23"/>
    <w:rsid w:val="002A4537"/>
    <w:rsid w:val="002A488E"/>
    <w:rsid w:val="002A5B23"/>
    <w:rsid w:val="002B4667"/>
    <w:rsid w:val="002B68D4"/>
    <w:rsid w:val="002C6DC8"/>
    <w:rsid w:val="002D26E3"/>
    <w:rsid w:val="002D2974"/>
    <w:rsid w:val="002D6CD3"/>
    <w:rsid w:val="002E0B88"/>
    <w:rsid w:val="002E0C9F"/>
    <w:rsid w:val="002E2809"/>
    <w:rsid w:val="002E310D"/>
    <w:rsid w:val="002E6ED4"/>
    <w:rsid w:val="002F45E3"/>
    <w:rsid w:val="00301AC7"/>
    <w:rsid w:val="00304470"/>
    <w:rsid w:val="003063C7"/>
    <w:rsid w:val="0030645F"/>
    <w:rsid w:val="003104FB"/>
    <w:rsid w:val="00314958"/>
    <w:rsid w:val="00321CD4"/>
    <w:rsid w:val="00323155"/>
    <w:rsid w:val="00323F57"/>
    <w:rsid w:val="003340FE"/>
    <w:rsid w:val="0033423D"/>
    <w:rsid w:val="0033545D"/>
    <w:rsid w:val="00340E9E"/>
    <w:rsid w:val="00344107"/>
    <w:rsid w:val="003513C1"/>
    <w:rsid w:val="00355710"/>
    <w:rsid w:val="00356788"/>
    <w:rsid w:val="003603BC"/>
    <w:rsid w:val="00361210"/>
    <w:rsid w:val="003632F0"/>
    <w:rsid w:val="00363606"/>
    <w:rsid w:val="00367CCB"/>
    <w:rsid w:val="00370553"/>
    <w:rsid w:val="00370C9E"/>
    <w:rsid w:val="00371361"/>
    <w:rsid w:val="003718B7"/>
    <w:rsid w:val="00380B6B"/>
    <w:rsid w:val="00381554"/>
    <w:rsid w:val="00382407"/>
    <w:rsid w:val="00384559"/>
    <w:rsid w:val="00394B04"/>
    <w:rsid w:val="00395831"/>
    <w:rsid w:val="003A1B84"/>
    <w:rsid w:val="003A617E"/>
    <w:rsid w:val="003A68B6"/>
    <w:rsid w:val="003B25E8"/>
    <w:rsid w:val="003B57A9"/>
    <w:rsid w:val="003B5F2A"/>
    <w:rsid w:val="003C4161"/>
    <w:rsid w:val="003C7F3F"/>
    <w:rsid w:val="003D1D0F"/>
    <w:rsid w:val="003D3124"/>
    <w:rsid w:val="003D6C36"/>
    <w:rsid w:val="003E07D2"/>
    <w:rsid w:val="003E09DD"/>
    <w:rsid w:val="003E2F9D"/>
    <w:rsid w:val="003E52EB"/>
    <w:rsid w:val="003E55E5"/>
    <w:rsid w:val="003E7513"/>
    <w:rsid w:val="003F1523"/>
    <w:rsid w:val="003F1B0F"/>
    <w:rsid w:val="003F1F47"/>
    <w:rsid w:val="003F386B"/>
    <w:rsid w:val="003F49EA"/>
    <w:rsid w:val="00402E71"/>
    <w:rsid w:val="00407E7C"/>
    <w:rsid w:val="00412B13"/>
    <w:rsid w:val="004169DA"/>
    <w:rsid w:val="00420F90"/>
    <w:rsid w:val="004233B8"/>
    <w:rsid w:val="0042426E"/>
    <w:rsid w:val="00425F5B"/>
    <w:rsid w:val="00430BBD"/>
    <w:rsid w:val="0043225A"/>
    <w:rsid w:val="00433BFD"/>
    <w:rsid w:val="004367D8"/>
    <w:rsid w:val="004403F1"/>
    <w:rsid w:val="004443EE"/>
    <w:rsid w:val="00444C6E"/>
    <w:rsid w:val="0044539B"/>
    <w:rsid w:val="0044633F"/>
    <w:rsid w:val="00446C49"/>
    <w:rsid w:val="00456042"/>
    <w:rsid w:val="004563B2"/>
    <w:rsid w:val="0045744D"/>
    <w:rsid w:val="004624D0"/>
    <w:rsid w:val="004643D1"/>
    <w:rsid w:val="0046483C"/>
    <w:rsid w:val="00470F17"/>
    <w:rsid w:val="004714FF"/>
    <w:rsid w:val="00477286"/>
    <w:rsid w:val="00480468"/>
    <w:rsid w:val="00481F54"/>
    <w:rsid w:val="0048207F"/>
    <w:rsid w:val="00483B72"/>
    <w:rsid w:val="0049079D"/>
    <w:rsid w:val="00493570"/>
    <w:rsid w:val="00494114"/>
    <w:rsid w:val="00494B24"/>
    <w:rsid w:val="004978BA"/>
    <w:rsid w:val="004A0B70"/>
    <w:rsid w:val="004A15F4"/>
    <w:rsid w:val="004A188D"/>
    <w:rsid w:val="004A2DF6"/>
    <w:rsid w:val="004B3D0C"/>
    <w:rsid w:val="004B46B0"/>
    <w:rsid w:val="004B58BD"/>
    <w:rsid w:val="004C1F09"/>
    <w:rsid w:val="004C2078"/>
    <w:rsid w:val="004C24CD"/>
    <w:rsid w:val="004C6AE4"/>
    <w:rsid w:val="004C7127"/>
    <w:rsid w:val="004D6D6D"/>
    <w:rsid w:val="004E1B2B"/>
    <w:rsid w:val="004E2E85"/>
    <w:rsid w:val="004E348E"/>
    <w:rsid w:val="004E3CC9"/>
    <w:rsid w:val="004E3E68"/>
    <w:rsid w:val="004E45BB"/>
    <w:rsid w:val="004E523F"/>
    <w:rsid w:val="004E6298"/>
    <w:rsid w:val="004E7142"/>
    <w:rsid w:val="004F0A46"/>
    <w:rsid w:val="004F1877"/>
    <w:rsid w:val="004F4235"/>
    <w:rsid w:val="004F4608"/>
    <w:rsid w:val="005011DA"/>
    <w:rsid w:val="00501756"/>
    <w:rsid w:val="005018C4"/>
    <w:rsid w:val="00502654"/>
    <w:rsid w:val="005036F8"/>
    <w:rsid w:val="00505782"/>
    <w:rsid w:val="00510DD2"/>
    <w:rsid w:val="00512167"/>
    <w:rsid w:val="005130D3"/>
    <w:rsid w:val="0051557B"/>
    <w:rsid w:val="00517CD9"/>
    <w:rsid w:val="00520905"/>
    <w:rsid w:val="00522932"/>
    <w:rsid w:val="00526ADF"/>
    <w:rsid w:val="00530414"/>
    <w:rsid w:val="00532145"/>
    <w:rsid w:val="00532BAD"/>
    <w:rsid w:val="00535953"/>
    <w:rsid w:val="00537B00"/>
    <w:rsid w:val="00542876"/>
    <w:rsid w:val="00547EB6"/>
    <w:rsid w:val="005511C2"/>
    <w:rsid w:val="005524E1"/>
    <w:rsid w:val="005532AF"/>
    <w:rsid w:val="00554B91"/>
    <w:rsid w:val="00554D1A"/>
    <w:rsid w:val="00555041"/>
    <w:rsid w:val="0056102C"/>
    <w:rsid w:val="00564353"/>
    <w:rsid w:val="005645AB"/>
    <w:rsid w:val="00565563"/>
    <w:rsid w:val="00566536"/>
    <w:rsid w:val="005732EF"/>
    <w:rsid w:val="005733EE"/>
    <w:rsid w:val="00575DDC"/>
    <w:rsid w:val="00576CFA"/>
    <w:rsid w:val="0058115D"/>
    <w:rsid w:val="00587CF0"/>
    <w:rsid w:val="00590978"/>
    <w:rsid w:val="00591844"/>
    <w:rsid w:val="00593BB3"/>
    <w:rsid w:val="00595848"/>
    <w:rsid w:val="005A09FA"/>
    <w:rsid w:val="005A22B8"/>
    <w:rsid w:val="005A46A4"/>
    <w:rsid w:val="005B268F"/>
    <w:rsid w:val="005B6012"/>
    <w:rsid w:val="005B6CDD"/>
    <w:rsid w:val="005B6E69"/>
    <w:rsid w:val="005C0C15"/>
    <w:rsid w:val="005C1C58"/>
    <w:rsid w:val="005C2369"/>
    <w:rsid w:val="005C416E"/>
    <w:rsid w:val="005C41A5"/>
    <w:rsid w:val="005C4886"/>
    <w:rsid w:val="005C6518"/>
    <w:rsid w:val="005C7DB6"/>
    <w:rsid w:val="005D18F8"/>
    <w:rsid w:val="005D3915"/>
    <w:rsid w:val="005E17B4"/>
    <w:rsid w:val="005E7306"/>
    <w:rsid w:val="005F6F96"/>
    <w:rsid w:val="005F781E"/>
    <w:rsid w:val="00600DFE"/>
    <w:rsid w:val="0060165B"/>
    <w:rsid w:val="00605505"/>
    <w:rsid w:val="0061046F"/>
    <w:rsid w:val="00615615"/>
    <w:rsid w:val="00617BF9"/>
    <w:rsid w:val="00620D3C"/>
    <w:rsid w:val="00622E56"/>
    <w:rsid w:val="00624126"/>
    <w:rsid w:val="006279A9"/>
    <w:rsid w:val="00630AF3"/>
    <w:rsid w:val="00632215"/>
    <w:rsid w:val="006323AA"/>
    <w:rsid w:val="00632AD8"/>
    <w:rsid w:val="00632F5A"/>
    <w:rsid w:val="00633AD1"/>
    <w:rsid w:val="00634AF8"/>
    <w:rsid w:val="00636C6C"/>
    <w:rsid w:val="006378E7"/>
    <w:rsid w:val="006402E1"/>
    <w:rsid w:val="00644AE6"/>
    <w:rsid w:val="00645D30"/>
    <w:rsid w:val="00647725"/>
    <w:rsid w:val="00647F6B"/>
    <w:rsid w:val="0065070C"/>
    <w:rsid w:val="00655AAD"/>
    <w:rsid w:val="00657CCC"/>
    <w:rsid w:val="00660023"/>
    <w:rsid w:val="0066426A"/>
    <w:rsid w:val="00665061"/>
    <w:rsid w:val="00676DFD"/>
    <w:rsid w:val="00680B21"/>
    <w:rsid w:val="00681749"/>
    <w:rsid w:val="006837EB"/>
    <w:rsid w:val="00684811"/>
    <w:rsid w:val="00693944"/>
    <w:rsid w:val="00697BC2"/>
    <w:rsid w:val="00697DBA"/>
    <w:rsid w:val="006A1642"/>
    <w:rsid w:val="006A1861"/>
    <w:rsid w:val="006A365A"/>
    <w:rsid w:val="006A48FF"/>
    <w:rsid w:val="006A4F8C"/>
    <w:rsid w:val="006A638A"/>
    <w:rsid w:val="006B0EDA"/>
    <w:rsid w:val="006B17DE"/>
    <w:rsid w:val="006B19FF"/>
    <w:rsid w:val="006B3526"/>
    <w:rsid w:val="006B3A89"/>
    <w:rsid w:val="006B4832"/>
    <w:rsid w:val="006C0ED9"/>
    <w:rsid w:val="006C13FC"/>
    <w:rsid w:val="006C20C5"/>
    <w:rsid w:val="006C4237"/>
    <w:rsid w:val="006C44E9"/>
    <w:rsid w:val="006C6830"/>
    <w:rsid w:val="006D0B43"/>
    <w:rsid w:val="006D1E64"/>
    <w:rsid w:val="006E2FCC"/>
    <w:rsid w:val="006E364F"/>
    <w:rsid w:val="006E6A1F"/>
    <w:rsid w:val="006F07CE"/>
    <w:rsid w:val="006F0A45"/>
    <w:rsid w:val="006F0CD5"/>
    <w:rsid w:val="006F4D98"/>
    <w:rsid w:val="006F6CF2"/>
    <w:rsid w:val="006F76AE"/>
    <w:rsid w:val="00702115"/>
    <w:rsid w:val="00702EBD"/>
    <w:rsid w:val="007037AC"/>
    <w:rsid w:val="00707339"/>
    <w:rsid w:val="0070753E"/>
    <w:rsid w:val="007101A3"/>
    <w:rsid w:val="007108AE"/>
    <w:rsid w:val="0071095C"/>
    <w:rsid w:val="00711B74"/>
    <w:rsid w:val="00711E61"/>
    <w:rsid w:val="00711EA3"/>
    <w:rsid w:val="007124EC"/>
    <w:rsid w:val="00715BC9"/>
    <w:rsid w:val="00722B07"/>
    <w:rsid w:val="00723899"/>
    <w:rsid w:val="00726249"/>
    <w:rsid w:val="00726BB7"/>
    <w:rsid w:val="00730116"/>
    <w:rsid w:val="007305F6"/>
    <w:rsid w:val="0073400E"/>
    <w:rsid w:val="00734152"/>
    <w:rsid w:val="00735334"/>
    <w:rsid w:val="00735D58"/>
    <w:rsid w:val="00736D54"/>
    <w:rsid w:val="007408A2"/>
    <w:rsid w:val="00743D4B"/>
    <w:rsid w:val="00744BE1"/>
    <w:rsid w:val="0074515D"/>
    <w:rsid w:val="007451F9"/>
    <w:rsid w:val="0075066F"/>
    <w:rsid w:val="00751E8C"/>
    <w:rsid w:val="00752AB4"/>
    <w:rsid w:val="00752BDD"/>
    <w:rsid w:val="00756323"/>
    <w:rsid w:val="00756353"/>
    <w:rsid w:val="007564A9"/>
    <w:rsid w:val="00763C5B"/>
    <w:rsid w:val="00765EC6"/>
    <w:rsid w:val="007713DB"/>
    <w:rsid w:val="007724B1"/>
    <w:rsid w:val="00773B01"/>
    <w:rsid w:val="00773D00"/>
    <w:rsid w:val="0077472D"/>
    <w:rsid w:val="007838D5"/>
    <w:rsid w:val="00784249"/>
    <w:rsid w:val="0078438F"/>
    <w:rsid w:val="007861D0"/>
    <w:rsid w:val="007936B6"/>
    <w:rsid w:val="00794C94"/>
    <w:rsid w:val="00795469"/>
    <w:rsid w:val="007960AC"/>
    <w:rsid w:val="00796170"/>
    <w:rsid w:val="0079639C"/>
    <w:rsid w:val="007A3A22"/>
    <w:rsid w:val="007A79A0"/>
    <w:rsid w:val="007B4440"/>
    <w:rsid w:val="007B7260"/>
    <w:rsid w:val="007C1D77"/>
    <w:rsid w:val="007C2640"/>
    <w:rsid w:val="007C2D05"/>
    <w:rsid w:val="007C2EBF"/>
    <w:rsid w:val="007C43AA"/>
    <w:rsid w:val="007C4B60"/>
    <w:rsid w:val="007C5612"/>
    <w:rsid w:val="007C63FA"/>
    <w:rsid w:val="007C7250"/>
    <w:rsid w:val="007C72D3"/>
    <w:rsid w:val="007C7864"/>
    <w:rsid w:val="007D042B"/>
    <w:rsid w:val="007D0B86"/>
    <w:rsid w:val="007E023E"/>
    <w:rsid w:val="007E29D7"/>
    <w:rsid w:val="007E311A"/>
    <w:rsid w:val="007E682E"/>
    <w:rsid w:val="007E68B3"/>
    <w:rsid w:val="007E7275"/>
    <w:rsid w:val="007F0937"/>
    <w:rsid w:val="007F5560"/>
    <w:rsid w:val="0080072C"/>
    <w:rsid w:val="008022AF"/>
    <w:rsid w:val="00805BB0"/>
    <w:rsid w:val="00806DE4"/>
    <w:rsid w:val="008117CB"/>
    <w:rsid w:val="00815CA3"/>
    <w:rsid w:val="0082551D"/>
    <w:rsid w:val="0082693D"/>
    <w:rsid w:val="008278B9"/>
    <w:rsid w:val="008327B4"/>
    <w:rsid w:val="008335AC"/>
    <w:rsid w:val="008364D8"/>
    <w:rsid w:val="00844EC3"/>
    <w:rsid w:val="00846663"/>
    <w:rsid w:val="00855685"/>
    <w:rsid w:val="00855BC4"/>
    <w:rsid w:val="00864C65"/>
    <w:rsid w:val="00865E59"/>
    <w:rsid w:val="00872D16"/>
    <w:rsid w:val="00873CDB"/>
    <w:rsid w:val="00873E43"/>
    <w:rsid w:val="00874447"/>
    <w:rsid w:val="00875413"/>
    <w:rsid w:val="00885C6B"/>
    <w:rsid w:val="00885F76"/>
    <w:rsid w:val="00887E28"/>
    <w:rsid w:val="00892D06"/>
    <w:rsid w:val="00896C74"/>
    <w:rsid w:val="008A1C0A"/>
    <w:rsid w:val="008A1CB7"/>
    <w:rsid w:val="008A4603"/>
    <w:rsid w:val="008A5FE8"/>
    <w:rsid w:val="008A6FEB"/>
    <w:rsid w:val="008B09D5"/>
    <w:rsid w:val="008B18E9"/>
    <w:rsid w:val="008B485F"/>
    <w:rsid w:val="008C2A1C"/>
    <w:rsid w:val="008D05AE"/>
    <w:rsid w:val="008D1233"/>
    <w:rsid w:val="008D1286"/>
    <w:rsid w:val="008D268F"/>
    <w:rsid w:val="008D2719"/>
    <w:rsid w:val="008D3E54"/>
    <w:rsid w:val="008E1487"/>
    <w:rsid w:val="008E5950"/>
    <w:rsid w:val="008E5E5B"/>
    <w:rsid w:val="008E6C23"/>
    <w:rsid w:val="008E726C"/>
    <w:rsid w:val="008F09B4"/>
    <w:rsid w:val="008F2328"/>
    <w:rsid w:val="008F2C89"/>
    <w:rsid w:val="008F3944"/>
    <w:rsid w:val="008F606B"/>
    <w:rsid w:val="008F7AA6"/>
    <w:rsid w:val="009002AB"/>
    <w:rsid w:val="00900760"/>
    <w:rsid w:val="00902DF0"/>
    <w:rsid w:val="009037C1"/>
    <w:rsid w:val="00906016"/>
    <w:rsid w:val="009107B3"/>
    <w:rsid w:val="00912B2B"/>
    <w:rsid w:val="00913610"/>
    <w:rsid w:val="00914855"/>
    <w:rsid w:val="00914AD0"/>
    <w:rsid w:val="00915DCF"/>
    <w:rsid w:val="00915FBF"/>
    <w:rsid w:val="00916D13"/>
    <w:rsid w:val="009247AA"/>
    <w:rsid w:val="009247F6"/>
    <w:rsid w:val="00924804"/>
    <w:rsid w:val="00924D8B"/>
    <w:rsid w:val="0093104C"/>
    <w:rsid w:val="0093219C"/>
    <w:rsid w:val="00932583"/>
    <w:rsid w:val="00932C17"/>
    <w:rsid w:val="00940E69"/>
    <w:rsid w:val="009440F2"/>
    <w:rsid w:val="00944642"/>
    <w:rsid w:val="0094741A"/>
    <w:rsid w:val="009503BE"/>
    <w:rsid w:val="00954AF5"/>
    <w:rsid w:val="009554A8"/>
    <w:rsid w:val="009561F8"/>
    <w:rsid w:val="009602F6"/>
    <w:rsid w:val="00960A47"/>
    <w:rsid w:val="009639A4"/>
    <w:rsid w:val="00964A70"/>
    <w:rsid w:val="009667E6"/>
    <w:rsid w:val="00967E41"/>
    <w:rsid w:val="00972999"/>
    <w:rsid w:val="0097341B"/>
    <w:rsid w:val="00974429"/>
    <w:rsid w:val="00974710"/>
    <w:rsid w:val="00975163"/>
    <w:rsid w:val="009802B5"/>
    <w:rsid w:val="00980971"/>
    <w:rsid w:val="00983D04"/>
    <w:rsid w:val="00991BFE"/>
    <w:rsid w:val="009931A4"/>
    <w:rsid w:val="00996E1B"/>
    <w:rsid w:val="009A00F7"/>
    <w:rsid w:val="009A17A0"/>
    <w:rsid w:val="009B0335"/>
    <w:rsid w:val="009B0915"/>
    <w:rsid w:val="009B1E1E"/>
    <w:rsid w:val="009B239A"/>
    <w:rsid w:val="009B2DE0"/>
    <w:rsid w:val="009B4C99"/>
    <w:rsid w:val="009B55B7"/>
    <w:rsid w:val="009B5CFB"/>
    <w:rsid w:val="009C3E3A"/>
    <w:rsid w:val="009C3F09"/>
    <w:rsid w:val="009C5F04"/>
    <w:rsid w:val="009D447F"/>
    <w:rsid w:val="009D51D3"/>
    <w:rsid w:val="009D52F1"/>
    <w:rsid w:val="009D59CA"/>
    <w:rsid w:val="009E0D4D"/>
    <w:rsid w:val="009E1C24"/>
    <w:rsid w:val="009E2D92"/>
    <w:rsid w:val="009E4178"/>
    <w:rsid w:val="009E5A1D"/>
    <w:rsid w:val="009E6C21"/>
    <w:rsid w:val="009E6EBA"/>
    <w:rsid w:val="009F17D8"/>
    <w:rsid w:val="009F252F"/>
    <w:rsid w:val="009F3C33"/>
    <w:rsid w:val="00A0163C"/>
    <w:rsid w:val="00A01AD5"/>
    <w:rsid w:val="00A03273"/>
    <w:rsid w:val="00A045EE"/>
    <w:rsid w:val="00A078CD"/>
    <w:rsid w:val="00A12B39"/>
    <w:rsid w:val="00A12B6A"/>
    <w:rsid w:val="00A13D8D"/>
    <w:rsid w:val="00A16E6D"/>
    <w:rsid w:val="00A17125"/>
    <w:rsid w:val="00A24028"/>
    <w:rsid w:val="00A24827"/>
    <w:rsid w:val="00A2505D"/>
    <w:rsid w:val="00A26EFE"/>
    <w:rsid w:val="00A274D0"/>
    <w:rsid w:val="00A320D3"/>
    <w:rsid w:val="00A32AD0"/>
    <w:rsid w:val="00A33DB0"/>
    <w:rsid w:val="00A34B9D"/>
    <w:rsid w:val="00A34C46"/>
    <w:rsid w:val="00A351BD"/>
    <w:rsid w:val="00A40FBC"/>
    <w:rsid w:val="00A41760"/>
    <w:rsid w:val="00A45955"/>
    <w:rsid w:val="00A45C9A"/>
    <w:rsid w:val="00A50D82"/>
    <w:rsid w:val="00A53A51"/>
    <w:rsid w:val="00A5748B"/>
    <w:rsid w:val="00A6786D"/>
    <w:rsid w:val="00A70C23"/>
    <w:rsid w:val="00A7296D"/>
    <w:rsid w:val="00A81081"/>
    <w:rsid w:val="00A870C0"/>
    <w:rsid w:val="00A9115C"/>
    <w:rsid w:val="00A91A31"/>
    <w:rsid w:val="00A91FCB"/>
    <w:rsid w:val="00A92BD3"/>
    <w:rsid w:val="00A95C4D"/>
    <w:rsid w:val="00AA12E9"/>
    <w:rsid w:val="00AA25F4"/>
    <w:rsid w:val="00AA34EB"/>
    <w:rsid w:val="00AB173F"/>
    <w:rsid w:val="00AB30C0"/>
    <w:rsid w:val="00AB3BF3"/>
    <w:rsid w:val="00AB75EB"/>
    <w:rsid w:val="00AC0C8B"/>
    <w:rsid w:val="00AC0D34"/>
    <w:rsid w:val="00AC311E"/>
    <w:rsid w:val="00AC3712"/>
    <w:rsid w:val="00AC6321"/>
    <w:rsid w:val="00AE02C8"/>
    <w:rsid w:val="00AE490F"/>
    <w:rsid w:val="00AE50BF"/>
    <w:rsid w:val="00AF13D4"/>
    <w:rsid w:val="00AF1AE5"/>
    <w:rsid w:val="00AF20C1"/>
    <w:rsid w:val="00AF29AE"/>
    <w:rsid w:val="00AF3C17"/>
    <w:rsid w:val="00AF6256"/>
    <w:rsid w:val="00AF6C93"/>
    <w:rsid w:val="00B0330F"/>
    <w:rsid w:val="00B05115"/>
    <w:rsid w:val="00B0676A"/>
    <w:rsid w:val="00B0734B"/>
    <w:rsid w:val="00B07732"/>
    <w:rsid w:val="00B1001F"/>
    <w:rsid w:val="00B1568C"/>
    <w:rsid w:val="00B1629B"/>
    <w:rsid w:val="00B211D0"/>
    <w:rsid w:val="00B31A17"/>
    <w:rsid w:val="00B36716"/>
    <w:rsid w:val="00B37AAA"/>
    <w:rsid w:val="00B37F10"/>
    <w:rsid w:val="00B41880"/>
    <w:rsid w:val="00B4393C"/>
    <w:rsid w:val="00B46366"/>
    <w:rsid w:val="00B470BE"/>
    <w:rsid w:val="00B476D4"/>
    <w:rsid w:val="00B47E82"/>
    <w:rsid w:val="00B47F18"/>
    <w:rsid w:val="00B51659"/>
    <w:rsid w:val="00B51797"/>
    <w:rsid w:val="00B52695"/>
    <w:rsid w:val="00B539F6"/>
    <w:rsid w:val="00B54709"/>
    <w:rsid w:val="00B56727"/>
    <w:rsid w:val="00B656AC"/>
    <w:rsid w:val="00B6794E"/>
    <w:rsid w:val="00B709BE"/>
    <w:rsid w:val="00B74A29"/>
    <w:rsid w:val="00B75834"/>
    <w:rsid w:val="00B75B49"/>
    <w:rsid w:val="00B77FD8"/>
    <w:rsid w:val="00B82B3B"/>
    <w:rsid w:val="00B85FD4"/>
    <w:rsid w:val="00B918DE"/>
    <w:rsid w:val="00B91D85"/>
    <w:rsid w:val="00B91F09"/>
    <w:rsid w:val="00B92F89"/>
    <w:rsid w:val="00B932F6"/>
    <w:rsid w:val="00B94766"/>
    <w:rsid w:val="00B95443"/>
    <w:rsid w:val="00BA1A08"/>
    <w:rsid w:val="00BA2498"/>
    <w:rsid w:val="00BB3A10"/>
    <w:rsid w:val="00BB3CFC"/>
    <w:rsid w:val="00BB7FC5"/>
    <w:rsid w:val="00BC084B"/>
    <w:rsid w:val="00BC1386"/>
    <w:rsid w:val="00BC226F"/>
    <w:rsid w:val="00BC6849"/>
    <w:rsid w:val="00BD0DEC"/>
    <w:rsid w:val="00BD2D15"/>
    <w:rsid w:val="00BD593E"/>
    <w:rsid w:val="00BE005C"/>
    <w:rsid w:val="00BE2017"/>
    <w:rsid w:val="00BE29F8"/>
    <w:rsid w:val="00BE3AA7"/>
    <w:rsid w:val="00BE4A0E"/>
    <w:rsid w:val="00BE507F"/>
    <w:rsid w:val="00BF23FF"/>
    <w:rsid w:val="00BF2807"/>
    <w:rsid w:val="00BF5BE3"/>
    <w:rsid w:val="00BF67E6"/>
    <w:rsid w:val="00BF7069"/>
    <w:rsid w:val="00BF7CA8"/>
    <w:rsid w:val="00C02DF7"/>
    <w:rsid w:val="00C05DFA"/>
    <w:rsid w:val="00C151DF"/>
    <w:rsid w:val="00C17BBD"/>
    <w:rsid w:val="00C202F3"/>
    <w:rsid w:val="00C20DEB"/>
    <w:rsid w:val="00C231FC"/>
    <w:rsid w:val="00C2581E"/>
    <w:rsid w:val="00C27073"/>
    <w:rsid w:val="00C27E6A"/>
    <w:rsid w:val="00C313BB"/>
    <w:rsid w:val="00C31FB0"/>
    <w:rsid w:val="00C33F68"/>
    <w:rsid w:val="00C35C33"/>
    <w:rsid w:val="00C365E5"/>
    <w:rsid w:val="00C37D12"/>
    <w:rsid w:val="00C45814"/>
    <w:rsid w:val="00C46106"/>
    <w:rsid w:val="00C46EC2"/>
    <w:rsid w:val="00C506B4"/>
    <w:rsid w:val="00C540D7"/>
    <w:rsid w:val="00C55B20"/>
    <w:rsid w:val="00C5696D"/>
    <w:rsid w:val="00C579FF"/>
    <w:rsid w:val="00C6033B"/>
    <w:rsid w:val="00C63E58"/>
    <w:rsid w:val="00C644DA"/>
    <w:rsid w:val="00C67637"/>
    <w:rsid w:val="00C7094A"/>
    <w:rsid w:val="00C7100B"/>
    <w:rsid w:val="00C745DF"/>
    <w:rsid w:val="00C75E42"/>
    <w:rsid w:val="00C767B4"/>
    <w:rsid w:val="00C779FD"/>
    <w:rsid w:val="00C8287F"/>
    <w:rsid w:val="00C83683"/>
    <w:rsid w:val="00C837FD"/>
    <w:rsid w:val="00C83F02"/>
    <w:rsid w:val="00C85691"/>
    <w:rsid w:val="00C86AD9"/>
    <w:rsid w:val="00C90EC9"/>
    <w:rsid w:val="00C92A82"/>
    <w:rsid w:val="00C93646"/>
    <w:rsid w:val="00C941C2"/>
    <w:rsid w:val="00C964B9"/>
    <w:rsid w:val="00CA49B3"/>
    <w:rsid w:val="00CA4C56"/>
    <w:rsid w:val="00CB34CD"/>
    <w:rsid w:val="00CB48A1"/>
    <w:rsid w:val="00CB5CAC"/>
    <w:rsid w:val="00CB5F0B"/>
    <w:rsid w:val="00CC2910"/>
    <w:rsid w:val="00CC35FE"/>
    <w:rsid w:val="00CD0021"/>
    <w:rsid w:val="00CD0554"/>
    <w:rsid w:val="00CD09ED"/>
    <w:rsid w:val="00CD2DE4"/>
    <w:rsid w:val="00CD6E94"/>
    <w:rsid w:val="00CD7E41"/>
    <w:rsid w:val="00CE3081"/>
    <w:rsid w:val="00CE4C92"/>
    <w:rsid w:val="00CE4E0F"/>
    <w:rsid w:val="00CE62FD"/>
    <w:rsid w:val="00D013CA"/>
    <w:rsid w:val="00D04868"/>
    <w:rsid w:val="00D0678A"/>
    <w:rsid w:val="00D06B94"/>
    <w:rsid w:val="00D07ABF"/>
    <w:rsid w:val="00D14287"/>
    <w:rsid w:val="00D25D3D"/>
    <w:rsid w:val="00D26F8E"/>
    <w:rsid w:val="00D27BC7"/>
    <w:rsid w:val="00D326D4"/>
    <w:rsid w:val="00D32CBC"/>
    <w:rsid w:val="00D33797"/>
    <w:rsid w:val="00D34BF1"/>
    <w:rsid w:val="00D3645A"/>
    <w:rsid w:val="00D41F8A"/>
    <w:rsid w:val="00D45B15"/>
    <w:rsid w:val="00D46C27"/>
    <w:rsid w:val="00D46D47"/>
    <w:rsid w:val="00D50834"/>
    <w:rsid w:val="00D51420"/>
    <w:rsid w:val="00D53101"/>
    <w:rsid w:val="00D53776"/>
    <w:rsid w:val="00D53CAE"/>
    <w:rsid w:val="00D54D87"/>
    <w:rsid w:val="00D57735"/>
    <w:rsid w:val="00D6254D"/>
    <w:rsid w:val="00D635E6"/>
    <w:rsid w:val="00D64953"/>
    <w:rsid w:val="00D67AEE"/>
    <w:rsid w:val="00D70484"/>
    <w:rsid w:val="00D761CD"/>
    <w:rsid w:val="00D7656F"/>
    <w:rsid w:val="00D775F3"/>
    <w:rsid w:val="00D8154C"/>
    <w:rsid w:val="00D8239F"/>
    <w:rsid w:val="00D87892"/>
    <w:rsid w:val="00D90D83"/>
    <w:rsid w:val="00D9191D"/>
    <w:rsid w:val="00D96EEA"/>
    <w:rsid w:val="00D97563"/>
    <w:rsid w:val="00DA7860"/>
    <w:rsid w:val="00DB1CC1"/>
    <w:rsid w:val="00DB3C34"/>
    <w:rsid w:val="00DB5708"/>
    <w:rsid w:val="00DB7128"/>
    <w:rsid w:val="00DB76D5"/>
    <w:rsid w:val="00DC3870"/>
    <w:rsid w:val="00DC7677"/>
    <w:rsid w:val="00DD1B27"/>
    <w:rsid w:val="00DD2A05"/>
    <w:rsid w:val="00DD3048"/>
    <w:rsid w:val="00DD50A1"/>
    <w:rsid w:val="00DD712F"/>
    <w:rsid w:val="00DE2840"/>
    <w:rsid w:val="00DE2E58"/>
    <w:rsid w:val="00DE3823"/>
    <w:rsid w:val="00DE695B"/>
    <w:rsid w:val="00DF0C64"/>
    <w:rsid w:val="00DF3E7E"/>
    <w:rsid w:val="00E02A61"/>
    <w:rsid w:val="00E02EDD"/>
    <w:rsid w:val="00E05025"/>
    <w:rsid w:val="00E065AA"/>
    <w:rsid w:val="00E10AAC"/>
    <w:rsid w:val="00E1335E"/>
    <w:rsid w:val="00E136E5"/>
    <w:rsid w:val="00E13FDF"/>
    <w:rsid w:val="00E14C0F"/>
    <w:rsid w:val="00E14C1B"/>
    <w:rsid w:val="00E16EF8"/>
    <w:rsid w:val="00E17974"/>
    <w:rsid w:val="00E24C97"/>
    <w:rsid w:val="00E24FAA"/>
    <w:rsid w:val="00E251FE"/>
    <w:rsid w:val="00E276EC"/>
    <w:rsid w:val="00E27DA8"/>
    <w:rsid w:val="00E301D7"/>
    <w:rsid w:val="00E31B1D"/>
    <w:rsid w:val="00E31F6D"/>
    <w:rsid w:val="00E33A9D"/>
    <w:rsid w:val="00E33B7F"/>
    <w:rsid w:val="00E37228"/>
    <w:rsid w:val="00E404D0"/>
    <w:rsid w:val="00E50001"/>
    <w:rsid w:val="00E50C44"/>
    <w:rsid w:val="00E51032"/>
    <w:rsid w:val="00E5148D"/>
    <w:rsid w:val="00E51D0D"/>
    <w:rsid w:val="00E571A7"/>
    <w:rsid w:val="00E574CB"/>
    <w:rsid w:val="00E63AD7"/>
    <w:rsid w:val="00E65048"/>
    <w:rsid w:val="00E67333"/>
    <w:rsid w:val="00E67742"/>
    <w:rsid w:val="00E67B8D"/>
    <w:rsid w:val="00E71BE5"/>
    <w:rsid w:val="00E7589C"/>
    <w:rsid w:val="00E76080"/>
    <w:rsid w:val="00E801A3"/>
    <w:rsid w:val="00E84C7A"/>
    <w:rsid w:val="00E86827"/>
    <w:rsid w:val="00E879F4"/>
    <w:rsid w:val="00E9338F"/>
    <w:rsid w:val="00E934D4"/>
    <w:rsid w:val="00E94C2D"/>
    <w:rsid w:val="00E95659"/>
    <w:rsid w:val="00E966C2"/>
    <w:rsid w:val="00E978AE"/>
    <w:rsid w:val="00EA0857"/>
    <w:rsid w:val="00EA18FD"/>
    <w:rsid w:val="00EA1B8E"/>
    <w:rsid w:val="00EA3CF5"/>
    <w:rsid w:val="00EB7F0A"/>
    <w:rsid w:val="00EC05E6"/>
    <w:rsid w:val="00EC3D0B"/>
    <w:rsid w:val="00EC417D"/>
    <w:rsid w:val="00EC428C"/>
    <w:rsid w:val="00EC54A0"/>
    <w:rsid w:val="00EC5D03"/>
    <w:rsid w:val="00EC6EFD"/>
    <w:rsid w:val="00EC6F2E"/>
    <w:rsid w:val="00ED18D2"/>
    <w:rsid w:val="00ED4E16"/>
    <w:rsid w:val="00ED67F4"/>
    <w:rsid w:val="00EE025F"/>
    <w:rsid w:val="00EE32D7"/>
    <w:rsid w:val="00EE47D6"/>
    <w:rsid w:val="00EE6548"/>
    <w:rsid w:val="00EF5984"/>
    <w:rsid w:val="00F00BFB"/>
    <w:rsid w:val="00F01E24"/>
    <w:rsid w:val="00F10C47"/>
    <w:rsid w:val="00F11C6B"/>
    <w:rsid w:val="00F13717"/>
    <w:rsid w:val="00F16093"/>
    <w:rsid w:val="00F22298"/>
    <w:rsid w:val="00F235A9"/>
    <w:rsid w:val="00F25903"/>
    <w:rsid w:val="00F26C53"/>
    <w:rsid w:val="00F2771F"/>
    <w:rsid w:val="00F27FF1"/>
    <w:rsid w:val="00F3044D"/>
    <w:rsid w:val="00F309B6"/>
    <w:rsid w:val="00F362FE"/>
    <w:rsid w:val="00F37543"/>
    <w:rsid w:val="00F50870"/>
    <w:rsid w:val="00F51800"/>
    <w:rsid w:val="00F57064"/>
    <w:rsid w:val="00F574D3"/>
    <w:rsid w:val="00F61FA8"/>
    <w:rsid w:val="00F61FBE"/>
    <w:rsid w:val="00F62647"/>
    <w:rsid w:val="00F652A5"/>
    <w:rsid w:val="00F70B4E"/>
    <w:rsid w:val="00F713B7"/>
    <w:rsid w:val="00F71B30"/>
    <w:rsid w:val="00F71EB7"/>
    <w:rsid w:val="00F733F6"/>
    <w:rsid w:val="00F7404B"/>
    <w:rsid w:val="00F74E6E"/>
    <w:rsid w:val="00F75248"/>
    <w:rsid w:val="00F76322"/>
    <w:rsid w:val="00F76D6E"/>
    <w:rsid w:val="00F80BDC"/>
    <w:rsid w:val="00F85BD0"/>
    <w:rsid w:val="00F90567"/>
    <w:rsid w:val="00F9225E"/>
    <w:rsid w:val="00F92549"/>
    <w:rsid w:val="00F95988"/>
    <w:rsid w:val="00FA0ADB"/>
    <w:rsid w:val="00FA1293"/>
    <w:rsid w:val="00FA1596"/>
    <w:rsid w:val="00FA1D03"/>
    <w:rsid w:val="00FA400C"/>
    <w:rsid w:val="00FA4500"/>
    <w:rsid w:val="00FA45E8"/>
    <w:rsid w:val="00FA4C1D"/>
    <w:rsid w:val="00FA575B"/>
    <w:rsid w:val="00FA7022"/>
    <w:rsid w:val="00FB1237"/>
    <w:rsid w:val="00FB3059"/>
    <w:rsid w:val="00FB40DA"/>
    <w:rsid w:val="00FB4A01"/>
    <w:rsid w:val="00FB7790"/>
    <w:rsid w:val="00FB7B40"/>
    <w:rsid w:val="00FB7BA2"/>
    <w:rsid w:val="00FC4AF1"/>
    <w:rsid w:val="00FC5AE4"/>
    <w:rsid w:val="00FC7683"/>
    <w:rsid w:val="00FD15BA"/>
    <w:rsid w:val="00FD2E07"/>
    <w:rsid w:val="00FD4843"/>
    <w:rsid w:val="00FD4DC1"/>
    <w:rsid w:val="00FE1ACA"/>
    <w:rsid w:val="00FE3C24"/>
    <w:rsid w:val="00FE55A6"/>
    <w:rsid w:val="00FE7929"/>
    <w:rsid w:val="00FF01C3"/>
    <w:rsid w:val="00FF065F"/>
    <w:rsid w:val="00FF1D71"/>
    <w:rsid w:val="00FF2987"/>
    <w:rsid w:val="00FF3223"/>
    <w:rsid w:val="00FF40F9"/>
    <w:rsid w:val="00FF4575"/>
    <w:rsid w:val="00FF466C"/>
    <w:rsid w:val="00FF492E"/>
    <w:rsid w:val="00FF6141"/>
    <w:rsid w:val="00FF72E0"/>
    <w:rsid w:val="01CC0AEA"/>
    <w:rsid w:val="02593286"/>
    <w:rsid w:val="0A9026D8"/>
    <w:rsid w:val="0AF057DE"/>
    <w:rsid w:val="0D535324"/>
    <w:rsid w:val="129741C4"/>
    <w:rsid w:val="131B398F"/>
    <w:rsid w:val="169B7ADD"/>
    <w:rsid w:val="194F2891"/>
    <w:rsid w:val="1E9242FD"/>
    <w:rsid w:val="20310A5B"/>
    <w:rsid w:val="25E37271"/>
    <w:rsid w:val="2B79499C"/>
    <w:rsid w:val="2B933556"/>
    <w:rsid w:val="2C273EC8"/>
    <w:rsid w:val="30037C8A"/>
    <w:rsid w:val="33A76045"/>
    <w:rsid w:val="33BB3565"/>
    <w:rsid w:val="34143BF8"/>
    <w:rsid w:val="35F17271"/>
    <w:rsid w:val="365D3E6B"/>
    <w:rsid w:val="48817593"/>
    <w:rsid w:val="49CE5443"/>
    <w:rsid w:val="4E5002CC"/>
    <w:rsid w:val="4F311D21"/>
    <w:rsid w:val="54BF5BBC"/>
    <w:rsid w:val="55E3163B"/>
    <w:rsid w:val="56574EF1"/>
    <w:rsid w:val="591C3B0E"/>
    <w:rsid w:val="5B2F4947"/>
    <w:rsid w:val="5E633AC0"/>
    <w:rsid w:val="5FA85BBE"/>
    <w:rsid w:val="5FAA265C"/>
    <w:rsid w:val="60680050"/>
    <w:rsid w:val="625A5A2D"/>
    <w:rsid w:val="64827ED8"/>
    <w:rsid w:val="674B187C"/>
    <w:rsid w:val="676830BA"/>
    <w:rsid w:val="6A3C480A"/>
    <w:rsid w:val="6B074985"/>
    <w:rsid w:val="6B2D6D86"/>
    <w:rsid w:val="6E7F1B70"/>
    <w:rsid w:val="71C679C2"/>
    <w:rsid w:val="71E14643"/>
    <w:rsid w:val="73072199"/>
    <w:rsid w:val="744D5676"/>
    <w:rsid w:val="75067799"/>
    <w:rsid w:val="76D724C7"/>
    <w:rsid w:val="77360CD9"/>
    <w:rsid w:val="77B31928"/>
    <w:rsid w:val="7A3714D6"/>
    <w:rsid w:val="7B1540A7"/>
    <w:rsid w:val="7F2F6A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13F5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FollowedHyperlink" w:qFormat="1"/>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9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1FA8"/>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rsid w:val="00F61FA8"/>
    <w:pPr>
      <w:tabs>
        <w:tab w:val="center" w:pos="4153"/>
        <w:tab w:val="right" w:pos="8306"/>
      </w:tabs>
      <w:snapToGrid w:val="0"/>
      <w:jc w:val="left"/>
    </w:pPr>
    <w:rPr>
      <w:sz w:val="18"/>
      <w:szCs w:val="18"/>
    </w:rPr>
  </w:style>
  <w:style w:type="paragraph" w:styleId="a5">
    <w:name w:val="header"/>
    <w:basedOn w:val="a"/>
    <w:qFormat/>
    <w:rsid w:val="00F61FA8"/>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99"/>
    <w:qFormat/>
    <w:rsid w:val="00F61FA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FollowedHyperlink"/>
    <w:basedOn w:val="a0"/>
    <w:qFormat/>
    <w:rsid w:val="00F61FA8"/>
    <w:rPr>
      <w:color w:val="666666"/>
      <w:u w:val="none"/>
    </w:rPr>
  </w:style>
  <w:style w:type="character" w:styleId="a8">
    <w:name w:val="Hyperlink"/>
    <w:basedOn w:val="a0"/>
    <w:qFormat/>
    <w:rsid w:val="00F61FA8"/>
    <w:rPr>
      <w:color w:val="666666"/>
      <w:u w:val="none"/>
    </w:rPr>
  </w:style>
  <w:style w:type="character" w:customStyle="1" w:styleId="a4">
    <w:name w:val="Нижний колонтитул Знак"/>
    <w:basedOn w:val="a0"/>
    <w:link w:val="a3"/>
    <w:uiPriority w:val="99"/>
    <w:qFormat/>
    <w:rsid w:val="00F61FA8"/>
    <w:rPr>
      <w:kern w:val="2"/>
      <w:sz w:val="18"/>
      <w:szCs w:val="18"/>
    </w:rPr>
  </w:style>
  <w:style w:type="character" w:customStyle="1" w:styleId="hps">
    <w:name w:val="hps"/>
    <w:basedOn w:val="a0"/>
    <w:qFormat/>
    <w:rsid w:val="00F61FA8"/>
  </w:style>
  <w:style w:type="paragraph" w:styleId="a9">
    <w:name w:val="Balloon Text"/>
    <w:basedOn w:val="a"/>
    <w:link w:val="aa"/>
    <w:rsid w:val="00B211D0"/>
    <w:rPr>
      <w:sz w:val="18"/>
      <w:szCs w:val="18"/>
    </w:rPr>
  </w:style>
  <w:style w:type="character" w:customStyle="1" w:styleId="aa">
    <w:name w:val="Текст выноски Знак"/>
    <w:basedOn w:val="a0"/>
    <w:link w:val="a9"/>
    <w:rsid w:val="00B211D0"/>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FollowedHyperlink" w:qFormat="1"/>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9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1FA8"/>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rsid w:val="00F61FA8"/>
    <w:pPr>
      <w:tabs>
        <w:tab w:val="center" w:pos="4153"/>
        <w:tab w:val="right" w:pos="8306"/>
      </w:tabs>
      <w:snapToGrid w:val="0"/>
      <w:jc w:val="left"/>
    </w:pPr>
    <w:rPr>
      <w:sz w:val="18"/>
      <w:szCs w:val="18"/>
    </w:rPr>
  </w:style>
  <w:style w:type="paragraph" w:styleId="a5">
    <w:name w:val="header"/>
    <w:basedOn w:val="a"/>
    <w:qFormat/>
    <w:rsid w:val="00F61FA8"/>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99"/>
    <w:qFormat/>
    <w:rsid w:val="00F61FA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FollowedHyperlink"/>
    <w:basedOn w:val="a0"/>
    <w:qFormat/>
    <w:rsid w:val="00F61FA8"/>
    <w:rPr>
      <w:color w:val="666666"/>
      <w:u w:val="none"/>
    </w:rPr>
  </w:style>
  <w:style w:type="character" w:styleId="a8">
    <w:name w:val="Hyperlink"/>
    <w:basedOn w:val="a0"/>
    <w:qFormat/>
    <w:rsid w:val="00F61FA8"/>
    <w:rPr>
      <w:color w:val="666666"/>
      <w:u w:val="none"/>
    </w:rPr>
  </w:style>
  <w:style w:type="character" w:customStyle="1" w:styleId="a4">
    <w:name w:val="Нижний колонтитул Знак"/>
    <w:basedOn w:val="a0"/>
    <w:link w:val="a3"/>
    <w:uiPriority w:val="99"/>
    <w:qFormat/>
    <w:rsid w:val="00F61FA8"/>
    <w:rPr>
      <w:kern w:val="2"/>
      <w:sz w:val="18"/>
      <w:szCs w:val="18"/>
    </w:rPr>
  </w:style>
  <w:style w:type="character" w:customStyle="1" w:styleId="hps">
    <w:name w:val="hps"/>
    <w:basedOn w:val="a0"/>
    <w:qFormat/>
    <w:rsid w:val="00F61FA8"/>
  </w:style>
  <w:style w:type="paragraph" w:styleId="a9">
    <w:name w:val="Balloon Text"/>
    <w:basedOn w:val="a"/>
    <w:link w:val="aa"/>
    <w:rsid w:val="00B211D0"/>
    <w:rPr>
      <w:sz w:val="18"/>
      <w:szCs w:val="18"/>
    </w:rPr>
  </w:style>
  <w:style w:type="character" w:customStyle="1" w:styleId="aa">
    <w:name w:val="Текст выноски Знак"/>
    <w:basedOn w:val="a0"/>
    <w:link w:val="a9"/>
    <w:rsid w:val="00B211D0"/>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png"/><Relationship Id="rId5" Type="http://schemas.openxmlformats.org/officeDocument/2006/relationships/settings" Target="settings.xml"/><Relationship Id="rId61" Type="http://schemas.openxmlformats.org/officeDocument/2006/relationships/image" Target="media/image51.jpeg"/><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2354</Words>
  <Characters>13422</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T-1000系统介绍</vt:lpstr>
    </vt:vector>
  </TitlesOfParts>
  <Company>sde</Company>
  <LinksUpToDate>false</LinksUpToDate>
  <CharactersWithSpaces>15745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T-1000系统介绍</dc:title>
  <dc:creator>fdjk</dc:creator>
  <cp:lastModifiedBy>Lightwerk Lightwerk</cp:lastModifiedBy>
  <cp:revision>2</cp:revision>
  <dcterms:created xsi:type="dcterms:W3CDTF">2024-03-11T09:17:00Z</dcterms:created>
  <dcterms:modified xsi:type="dcterms:W3CDTF">2024-03-11T09:17:00Z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5896587CC550463081B04AFAD35668E0</vt:lpwstr>
  </property>
</Properties>
</file>